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BD831" w14:textId="77777777" w:rsidR="00197FB0" w:rsidRPr="0091007B" w:rsidRDefault="00197FB0" w:rsidP="00197FB0">
      <w:pPr>
        <w:rPr>
          <w:rFonts w:ascii="Arial" w:hAnsi="Arial" w:cs="Arial"/>
          <w:sz w:val="24"/>
          <w:szCs w:val="24"/>
        </w:rPr>
      </w:pPr>
    </w:p>
    <w:p w14:paraId="1E31C105" w14:textId="16A050CA" w:rsidR="00197FB0" w:rsidRPr="0091007B" w:rsidRDefault="00197FB0" w:rsidP="00197FB0">
      <w:pPr>
        <w:rPr>
          <w:rFonts w:ascii="Arial" w:hAnsi="Arial" w:cs="Arial"/>
          <w:sz w:val="24"/>
          <w:szCs w:val="24"/>
        </w:rPr>
      </w:pP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  <w:t>Tulle</w:t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Pr="0091007B">
        <w:rPr>
          <w:rFonts w:ascii="Arial" w:hAnsi="Arial" w:cs="Arial"/>
          <w:sz w:val="24"/>
          <w:szCs w:val="24"/>
        </w:rPr>
        <w:tab/>
      </w:r>
      <w:r w:rsidR="00BD2FEB" w:rsidRPr="0091007B">
        <w:rPr>
          <w:rFonts w:ascii="Arial" w:hAnsi="Arial" w:cs="Arial"/>
          <w:sz w:val="24"/>
          <w:szCs w:val="24"/>
        </w:rPr>
        <w:tab/>
        <w:t xml:space="preserve">le </w:t>
      </w:r>
      <w:r w:rsidR="00252509">
        <w:rPr>
          <w:rFonts w:ascii="Arial" w:hAnsi="Arial" w:cs="Arial"/>
          <w:sz w:val="24"/>
          <w:szCs w:val="24"/>
        </w:rPr>
        <w:t>16</w:t>
      </w:r>
      <w:r w:rsidR="000F213B" w:rsidRPr="0091007B">
        <w:rPr>
          <w:rFonts w:ascii="Arial" w:hAnsi="Arial" w:cs="Arial"/>
          <w:sz w:val="24"/>
          <w:szCs w:val="24"/>
        </w:rPr>
        <w:t>/09/2026</w:t>
      </w:r>
    </w:p>
    <w:p w14:paraId="75C6A1E6" w14:textId="77777777" w:rsidR="00197FB0" w:rsidRPr="0091007B" w:rsidRDefault="00197FB0" w:rsidP="00197FB0">
      <w:pPr>
        <w:rPr>
          <w:rFonts w:ascii="Arial" w:hAnsi="Arial" w:cs="Arial"/>
          <w:sz w:val="24"/>
          <w:szCs w:val="24"/>
        </w:rPr>
      </w:pPr>
    </w:p>
    <w:p w14:paraId="603DE086" w14:textId="30872910" w:rsidR="00197FB0" w:rsidRPr="0091007B" w:rsidRDefault="00197FB0" w:rsidP="00197FB0">
      <w:pPr>
        <w:pStyle w:val="Standard"/>
        <w:ind w:right="566"/>
        <w:rPr>
          <w:rFonts w:ascii="Arial" w:hAnsi="Arial" w:cs="Arial"/>
        </w:rPr>
      </w:pPr>
      <w:r w:rsidRPr="0091007B">
        <w:rPr>
          <w:rFonts w:ascii="Arial" w:hAnsi="Arial" w:cs="Arial"/>
          <w:i/>
          <w:iCs/>
          <w:u w:val="single"/>
        </w:rPr>
        <w:t>Réf.</w:t>
      </w:r>
      <w:r w:rsidRPr="0091007B">
        <w:rPr>
          <w:rFonts w:ascii="Arial" w:hAnsi="Arial" w:cs="Arial"/>
          <w:i/>
          <w:iCs/>
        </w:rPr>
        <w:t xml:space="preserve"> : PN/AM/VG/LG - n° 202</w:t>
      </w:r>
      <w:r w:rsidR="0038575C" w:rsidRPr="0091007B">
        <w:rPr>
          <w:rFonts w:ascii="Arial" w:hAnsi="Arial" w:cs="Arial"/>
          <w:i/>
          <w:iCs/>
        </w:rPr>
        <w:t>6</w:t>
      </w:r>
      <w:r w:rsidRPr="0091007B">
        <w:rPr>
          <w:rFonts w:ascii="Arial" w:hAnsi="Arial" w:cs="Arial"/>
          <w:i/>
          <w:iCs/>
        </w:rPr>
        <w:t>.</w:t>
      </w:r>
      <w:r w:rsidR="000F213B" w:rsidRPr="0091007B">
        <w:rPr>
          <w:rFonts w:ascii="Arial" w:hAnsi="Arial" w:cs="Arial"/>
          <w:i/>
          <w:iCs/>
        </w:rPr>
        <w:t>051</w:t>
      </w:r>
    </w:p>
    <w:p w14:paraId="40DB6B24" w14:textId="77777777" w:rsidR="00197FB0" w:rsidRPr="0091007B" w:rsidRDefault="00197FB0" w:rsidP="00197FB0">
      <w:pPr>
        <w:pStyle w:val="Standard"/>
        <w:ind w:right="566"/>
        <w:rPr>
          <w:rFonts w:ascii="Arial" w:hAnsi="Arial" w:cs="Arial"/>
        </w:rPr>
      </w:pPr>
    </w:p>
    <w:p w14:paraId="3CAA2496" w14:textId="77777777" w:rsidR="00197FB0" w:rsidRPr="0091007B" w:rsidRDefault="00197FB0" w:rsidP="00197FB0">
      <w:pPr>
        <w:pStyle w:val="Standard"/>
        <w:ind w:right="566"/>
        <w:rPr>
          <w:rFonts w:ascii="Arial" w:hAnsi="Arial" w:cs="Arial"/>
        </w:rPr>
      </w:pPr>
    </w:p>
    <w:p w14:paraId="664A6688" w14:textId="2D0C30BD" w:rsidR="00197FB0" w:rsidRPr="0091007B" w:rsidRDefault="00197FB0" w:rsidP="00197FB0">
      <w:pPr>
        <w:pStyle w:val="Standard"/>
        <w:ind w:right="566"/>
        <w:jc w:val="center"/>
        <w:rPr>
          <w:rFonts w:ascii="Arial" w:hAnsi="Arial" w:cs="Arial"/>
          <w:b/>
          <w:bCs/>
          <w:i/>
          <w:iCs/>
        </w:rPr>
      </w:pPr>
      <w:r w:rsidRPr="0091007B">
        <w:rPr>
          <w:rFonts w:ascii="Arial" w:hAnsi="Arial" w:cs="Arial"/>
          <w:b/>
          <w:bCs/>
          <w:i/>
          <w:iCs/>
        </w:rPr>
        <w:t xml:space="preserve">NOTE AUX </w:t>
      </w:r>
      <w:r w:rsidRPr="0091007B">
        <w:rPr>
          <w:rFonts w:ascii="Arial" w:hAnsi="Arial" w:cs="Arial"/>
          <w:b/>
          <w:bCs/>
          <w:i/>
          <w:iCs/>
          <w:caps/>
        </w:rPr>
        <w:t>établissements</w:t>
      </w:r>
      <w:r w:rsidRPr="0091007B">
        <w:rPr>
          <w:rFonts w:ascii="Arial" w:hAnsi="Arial" w:cs="Arial"/>
          <w:b/>
          <w:bCs/>
          <w:i/>
          <w:iCs/>
        </w:rPr>
        <w:t xml:space="preserve"> n°</w:t>
      </w:r>
      <w:r w:rsidR="001C534A" w:rsidRPr="0091007B">
        <w:rPr>
          <w:rFonts w:ascii="Arial" w:hAnsi="Arial" w:cs="Arial"/>
          <w:b/>
          <w:bCs/>
          <w:i/>
          <w:iCs/>
        </w:rPr>
        <w:t xml:space="preserve"> </w:t>
      </w:r>
      <w:r w:rsidR="000F213B" w:rsidRPr="0091007B">
        <w:rPr>
          <w:rFonts w:ascii="Arial" w:hAnsi="Arial" w:cs="Arial"/>
          <w:b/>
          <w:bCs/>
          <w:i/>
          <w:iCs/>
        </w:rPr>
        <w:t>27</w:t>
      </w:r>
      <w:r w:rsidRPr="0091007B">
        <w:rPr>
          <w:rFonts w:ascii="Arial" w:hAnsi="Arial" w:cs="Arial"/>
          <w:b/>
          <w:bCs/>
          <w:i/>
          <w:iCs/>
        </w:rPr>
        <w:t>.2</w:t>
      </w:r>
      <w:r w:rsidR="0038575C" w:rsidRPr="0091007B">
        <w:rPr>
          <w:rFonts w:ascii="Arial" w:hAnsi="Arial" w:cs="Arial"/>
          <w:b/>
          <w:bCs/>
          <w:i/>
          <w:iCs/>
        </w:rPr>
        <w:t>6</w:t>
      </w:r>
    </w:p>
    <w:p w14:paraId="4F4C59A7" w14:textId="77777777" w:rsidR="00197FB0" w:rsidRPr="0091007B" w:rsidRDefault="00197FB0" w:rsidP="00197FB0">
      <w:pPr>
        <w:pStyle w:val="Standard"/>
        <w:ind w:right="566"/>
        <w:jc w:val="center"/>
        <w:rPr>
          <w:rFonts w:ascii="Arial" w:hAnsi="Arial" w:cs="Arial"/>
        </w:rPr>
      </w:pPr>
      <w:r w:rsidRPr="0091007B">
        <w:rPr>
          <w:rFonts w:ascii="Arial" w:hAnsi="Arial" w:cs="Arial"/>
        </w:rPr>
        <w:t>-=-=-=-=-=-=-=-</w:t>
      </w:r>
    </w:p>
    <w:p w14:paraId="3F184B3D" w14:textId="77777777" w:rsidR="00197FB0" w:rsidRPr="0091007B" w:rsidRDefault="00197FB0" w:rsidP="00197FB0">
      <w:pPr>
        <w:pStyle w:val="Standard"/>
        <w:ind w:left="10" w:right="566" w:firstLine="560"/>
        <w:rPr>
          <w:rFonts w:ascii="Arial" w:hAnsi="Arial" w:cs="Arial"/>
        </w:rPr>
      </w:pPr>
      <w:r w:rsidRPr="0091007B">
        <w:rPr>
          <w:rFonts w:ascii="Arial" w:hAnsi="Arial" w:cs="Arial"/>
        </w:rPr>
        <w:t>Je vous demande de bien vouloir porter à la connaissance du personnel de votre établissement la vacance du poste suivant :</w:t>
      </w:r>
    </w:p>
    <w:p w14:paraId="220B2865" w14:textId="77777777" w:rsidR="00197FB0" w:rsidRPr="0091007B" w:rsidRDefault="00197FB0" w:rsidP="00197FB0">
      <w:pPr>
        <w:pStyle w:val="Standard"/>
        <w:ind w:left="10" w:right="566" w:firstLine="560"/>
        <w:rPr>
          <w:rFonts w:ascii="Arial" w:hAnsi="Arial" w:cs="Arial"/>
        </w:rPr>
      </w:pPr>
    </w:p>
    <w:p w14:paraId="21197E3D" w14:textId="27CEC147" w:rsidR="00197FB0" w:rsidRPr="0091007B" w:rsidRDefault="00197FB0" w:rsidP="00197FB0">
      <w:pPr>
        <w:pStyle w:val="Standard"/>
        <w:jc w:val="center"/>
        <w:rPr>
          <w:rFonts w:ascii="Arial" w:hAnsi="Arial" w:cs="Arial"/>
        </w:rPr>
      </w:pPr>
      <w:r w:rsidRPr="0091007B">
        <w:rPr>
          <w:rFonts w:ascii="Arial" w:hAnsi="Arial" w:cs="Arial"/>
          <w:b/>
          <w:bCs/>
          <w:color w:val="FF0000"/>
          <w:u w:val="single"/>
        </w:rPr>
        <w:t>1</w:t>
      </w:r>
      <w:r w:rsidR="000F213B" w:rsidRPr="0091007B">
        <w:rPr>
          <w:rFonts w:ascii="Arial" w:hAnsi="Arial" w:cs="Arial"/>
          <w:b/>
          <w:bCs/>
          <w:color w:val="FF0000"/>
          <w:u w:val="single"/>
        </w:rPr>
        <w:t xml:space="preserve"> Ergothérapeute</w:t>
      </w:r>
      <w:r w:rsidR="003E385A" w:rsidRPr="0091007B">
        <w:rPr>
          <w:rFonts w:ascii="Arial" w:hAnsi="Arial" w:cs="Arial"/>
          <w:b/>
          <w:bCs/>
          <w:color w:val="FF0000"/>
          <w:u w:val="single"/>
        </w:rPr>
        <w:t xml:space="preserve"> </w:t>
      </w:r>
      <w:r w:rsidRPr="0091007B">
        <w:rPr>
          <w:rFonts w:ascii="Arial" w:hAnsi="Arial" w:cs="Arial"/>
          <w:b/>
          <w:bCs/>
          <w:color w:val="FF0000"/>
          <w:u w:val="single"/>
        </w:rPr>
        <w:t>(</w:t>
      </w:r>
      <w:r w:rsidR="000F213B" w:rsidRPr="0091007B">
        <w:rPr>
          <w:rFonts w:ascii="Arial" w:hAnsi="Arial" w:cs="Arial"/>
          <w:b/>
          <w:bCs/>
          <w:color w:val="FF0000"/>
          <w:u w:val="single"/>
        </w:rPr>
        <w:t>0</w:t>
      </w:r>
      <w:r w:rsidRPr="0091007B">
        <w:rPr>
          <w:rFonts w:ascii="Arial" w:hAnsi="Arial" w:cs="Arial"/>
          <w:b/>
          <w:bCs/>
          <w:color w:val="FF0000"/>
          <w:u w:val="single"/>
        </w:rPr>
        <w:t>,</w:t>
      </w:r>
      <w:r w:rsidR="000F213B" w:rsidRPr="0091007B">
        <w:rPr>
          <w:rFonts w:ascii="Arial" w:hAnsi="Arial" w:cs="Arial"/>
          <w:b/>
          <w:bCs/>
          <w:color w:val="FF0000"/>
          <w:u w:val="single"/>
        </w:rPr>
        <w:t>5</w:t>
      </w:r>
      <w:r w:rsidRPr="0091007B">
        <w:rPr>
          <w:rFonts w:ascii="Arial" w:hAnsi="Arial" w:cs="Arial"/>
          <w:b/>
          <w:bCs/>
          <w:color w:val="FF0000"/>
          <w:u w:val="single"/>
        </w:rPr>
        <w:t>0 E.T.P.)</w:t>
      </w:r>
      <w:r w:rsidR="003E385A" w:rsidRPr="0091007B">
        <w:rPr>
          <w:rFonts w:ascii="Arial" w:hAnsi="Arial" w:cs="Arial"/>
          <w:b/>
          <w:bCs/>
          <w:color w:val="FF0000"/>
          <w:u w:val="single"/>
        </w:rPr>
        <w:t xml:space="preserve"> </w:t>
      </w:r>
    </w:p>
    <w:p w14:paraId="6A0CB1F0" w14:textId="720C74EE" w:rsidR="00197FB0" w:rsidRPr="0091007B" w:rsidRDefault="000F213B" w:rsidP="00197FB0">
      <w:pPr>
        <w:pStyle w:val="Standard"/>
        <w:jc w:val="center"/>
        <w:rPr>
          <w:rFonts w:ascii="Arial" w:hAnsi="Arial" w:cs="Arial"/>
          <w:b/>
          <w:bCs/>
          <w:color w:val="000000"/>
          <w:u w:val="single"/>
        </w:rPr>
      </w:pPr>
      <w:r w:rsidRPr="0091007B">
        <w:rPr>
          <w:rFonts w:ascii="Arial" w:hAnsi="Arial" w:cs="Arial"/>
          <w:b/>
          <w:bCs/>
          <w:color w:val="000000"/>
          <w:u w:val="single"/>
        </w:rPr>
        <w:t>S.E.S.S.A.D. Départemental – site de Brive – E.E.S.S.A.D.</w:t>
      </w:r>
    </w:p>
    <w:p w14:paraId="041344D8" w14:textId="77777777" w:rsidR="00197FB0" w:rsidRPr="0091007B" w:rsidRDefault="00197FB0" w:rsidP="000F213B">
      <w:pPr>
        <w:pStyle w:val="Standard"/>
        <w:spacing w:line="276" w:lineRule="auto"/>
        <w:ind w:right="566"/>
        <w:jc w:val="both"/>
        <w:rPr>
          <w:rFonts w:ascii="Arial" w:hAnsi="Arial" w:cs="Arial"/>
          <w:b/>
          <w:bCs/>
        </w:rPr>
      </w:pPr>
    </w:p>
    <w:p w14:paraId="7244C139" w14:textId="77777777" w:rsidR="001B7A08" w:rsidRPr="00252509" w:rsidRDefault="001B7A08" w:rsidP="00CD1A82">
      <w:pPr>
        <w:pStyle w:val="Standard"/>
        <w:spacing w:line="276" w:lineRule="auto"/>
        <w:ind w:left="-142" w:right="566"/>
        <w:jc w:val="both"/>
        <w:rPr>
          <w:rFonts w:ascii="Arial" w:hAnsi="Arial" w:cs="Arial"/>
          <w:b/>
          <w:bCs/>
        </w:rPr>
      </w:pPr>
    </w:p>
    <w:p w14:paraId="52B58EBC" w14:textId="77777777" w:rsidR="001B7A08" w:rsidRPr="00252509" w:rsidRDefault="00197FB0" w:rsidP="000F213B">
      <w:pPr>
        <w:pStyle w:val="Standard"/>
        <w:spacing w:line="276" w:lineRule="auto"/>
        <w:ind w:right="566"/>
        <w:jc w:val="both"/>
        <w:rPr>
          <w:rFonts w:ascii="Arial" w:hAnsi="Arial" w:cs="Arial"/>
          <w:b/>
          <w:bCs/>
        </w:rPr>
      </w:pPr>
      <w:r w:rsidRPr="00252509">
        <w:rPr>
          <w:rFonts w:ascii="Arial" w:hAnsi="Arial" w:cs="Arial"/>
          <w:b/>
          <w:bCs/>
        </w:rPr>
        <w:t>Qualification/Formation :</w:t>
      </w:r>
    </w:p>
    <w:p w14:paraId="38571D99" w14:textId="3FAC9C8E" w:rsidR="000F213B" w:rsidRPr="00252509" w:rsidRDefault="000F213B" w:rsidP="00252509">
      <w:pPr>
        <w:pStyle w:val="Paragraphedeliste"/>
        <w:numPr>
          <w:ilvl w:val="0"/>
          <w:numId w:val="32"/>
        </w:numPr>
        <w:tabs>
          <w:tab w:val="left" w:pos="9923"/>
        </w:tabs>
        <w:spacing w:line="276" w:lineRule="auto"/>
        <w:ind w:right="708"/>
        <w:textAlignment w:val="auto"/>
        <w:rPr>
          <w:rFonts w:ascii="Arial" w:eastAsia="Times New Roman" w:hAnsi="Arial" w:cs="Arial"/>
        </w:rPr>
      </w:pPr>
      <w:r w:rsidRPr="00252509">
        <w:rPr>
          <w:rFonts w:ascii="Arial" w:eastAsia="Times New Roman" w:hAnsi="Arial" w:cs="Arial"/>
        </w:rPr>
        <w:t>Diplôme d’État d’Ergothérapeute</w:t>
      </w:r>
    </w:p>
    <w:p w14:paraId="37ECE468" w14:textId="77777777" w:rsidR="000F213B" w:rsidRPr="00252509" w:rsidRDefault="000F213B" w:rsidP="00252509">
      <w:pPr>
        <w:pStyle w:val="Standard"/>
        <w:numPr>
          <w:ilvl w:val="0"/>
          <w:numId w:val="32"/>
        </w:numPr>
        <w:tabs>
          <w:tab w:val="left" w:pos="9923"/>
        </w:tabs>
        <w:spacing w:line="276" w:lineRule="auto"/>
        <w:ind w:right="708"/>
        <w:jc w:val="both"/>
        <w:textAlignment w:val="auto"/>
        <w:rPr>
          <w:rFonts w:ascii="Arial" w:hAnsi="Arial" w:cs="Arial"/>
        </w:rPr>
      </w:pPr>
      <w:r w:rsidRPr="00252509">
        <w:rPr>
          <w:rFonts w:ascii="Arial" w:hAnsi="Arial" w:cs="Arial"/>
        </w:rPr>
        <w:t>Expérience professionnelle souhaitée auprès d’enfants de 0 à 6 ans en situation de handicap</w:t>
      </w:r>
    </w:p>
    <w:p w14:paraId="13C19377" w14:textId="09971166" w:rsidR="0091007B" w:rsidRPr="00252509" w:rsidRDefault="0091007B" w:rsidP="00252509">
      <w:pPr>
        <w:pStyle w:val="Listepuces"/>
        <w:numPr>
          <w:ilvl w:val="0"/>
          <w:numId w:val="32"/>
        </w:numPr>
        <w:tabs>
          <w:tab w:val="left" w:pos="9923"/>
        </w:tabs>
        <w:spacing w:after="40"/>
        <w:ind w:right="708"/>
        <w:rPr>
          <w:bCs/>
          <w:sz w:val="24"/>
          <w:szCs w:val="24"/>
          <w:lang w:val="fr-FR"/>
        </w:rPr>
      </w:pPr>
      <w:r w:rsidRPr="00252509">
        <w:rPr>
          <w:bCs/>
          <w:sz w:val="24"/>
          <w:szCs w:val="24"/>
          <w:lang w:val="fr-FR"/>
        </w:rPr>
        <w:t>Connaissance du secteur médico-social et du fonctionnement d’un SESSAD</w:t>
      </w:r>
      <w:r w:rsidR="00252509">
        <w:rPr>
          <w:bCs/>
          <w:sz w:val="24"/>
          <w:szCs w:val="24"/>
          <w:lang w:val="fr-FR"/>
        </w:rPr>
        <w:t xml:space="preserve"> (</w:t>
      </w:r>
      <w:r w:rsidRPr="00252509">
        <w:rPr>
          <w:bCs/>
          <w:sz w:val="24"/>
          <w:szCs w:val="24"/>
          <w:lang w:val="fr-FR"/>
        </w:rPr>
        <w:t>appréciée</w:t>
      </w:r>
      <w:r w:rsidR="00252509">
        <w:rPr>
          <w:bCs/>
          <w:sz w:val="24"/>
          <w:szCs w:val="24"/>
          <w:lang w:val="fr-FR"/>
        </w:rPr>
        <w:t>)</w:t>
      </w:r>
    </w:p>
    <w:p w14:paraId="5C2395B5" w14:textId="190787E0" w:rsidR="0091007B" w:rsidRPr="00252509" w:rsidRDefault="0091007B" w:rsidP="00252509">
      <w:pPr>
        <w:pStyle w:val="Listepuces"/>
        <w:numPr>
          <w:ilvl w:val="0"/>
          <w:numId w:val="32"/>
        </w:numPr>
        <w:tabs>
          <w:tab w:val="left" w:pos="9923"/>
        </w:tabs>
        <w:spacing w:after="40"/>
        <w:ind w:right="708"/>
        <w:rPr>
          <w:bCs/>
          <w:sz w:val="24"/>
          <w:szCs w:val="24"/>
          <w:lang w:val="fr-FR"/>
        </w:rPr>
      </w:pPr>
      <w:r w:rsidRPr="00252509">
        <w:rPr>
          <w:bCs/>
          <w:sz w:val="24"/>
          <w:szCs w:val="24"/>
          <w:lang w:val="fr-FR"/>
        </w:rPr>
        <w:t>Permis B indispensable, les interventions étant réalisées sur les différents lieux de vie de l’enfant</w:t>
      </w:r>
    </w:p>
    <w:p w14:paraId="6A5F3E81" w14:textId="77777777" w:rsidR="003E385A" w:rsidRPr="0091007B" w:rsidRDefault="003E385A" w:rsidP="000F213B">
      <w:pPr>
        <w:pStyle w:val="Standard"/>
        <w:spacing w:line="276" w:lineRule="auto"/>
        <w:ind w:left="720" w:right="566"/>
        <w:jc w:val="both"/>
        <w:rPr>
          <w:rFonts w:ascii="Arial" w:hAnsi="Arial" w:cs="Arial"/>
          <w:b/>
          <w:bCs/>
          <w:sz w:val="22"/>
          <w:szCs w:val="22"/>
        </w:rPr>
      </w:pPr>
    </w:p>
    <w:p w14:paraId="2CC722DA" w14:textId="3694E156" w:rsidR="0091007B" w:rsidRPr="00252509" w:rsidRDefault="00197FB0" w:rsidP="00252509">
      <w:pPr>
        <w:pStyle w:val="Standard"/>
        <w:spacing w:line="276" w:lineRule="auto"/>
        <w:ind w:left="-142" w:right="708" w:firstLine="142"/>
        <w:jc w:val="both"/>
        <w:rPr>
          <w:rFonts w:ascii="Arial" w:hAnsi="Arial" w:cs="Arial"/>
          <w:b/>
        </w:rPr>
      </w:pPr>
      <w:r w:rsidRPr="00252509">
        <w:rPr>
          <w:rFonts w:ascii="Arial" w:hAnsi="Arial" w:cs="Arial"/>
          <w:b/>
        </w:rPr>
        <w:t>Missions :</w:t>
      </w:r>
    </w:p>
    <w:p w14:paraId="40054F16" w14:textId="77777777" w:rsidR="0091007B" w:rsidRPr="00252509" w:rsidRDefault="0091007B" w:rsidP="00252509">
      <w:pPr>
        <w:pStyle w:val="Listepuces"/>
        <w:spacing w:after="40"/>
        <w:ind w:left="340" w:right="708" w:hanging="170"/>
        <w:jc w:val="both"/>
        <w:rPr>
          <w:bCs/>
          <w:sz w:val="24"/>
          <w:szCs w:val="24"/>
          <w:lang w:val="fr-FR"/>
        </w:rPr>
      </w:pPr>
      <w:r w:rsidRPr="00252509">
        <w:rPr>
          <w:bCs/>
          <w:sz w:val="24"/>
          <w:szCs w:val="24"/>
          <w:lang w:val="fr-FR"/>
        </w:rPr>
        <w:t>Évaluer les capacités fonctionnelles, sensorielles, motrices et les besoins de l’enfant dans son environnement</w:t>
      </w:r>
    </w:p>
    <w:p w14:paraId="26B7CB7F" w14:textId="1DC5F34C" w:rsidR="0091007B" w:rsidRPr="00252509" w:rsidRDefault="0091007B" w:rsidP="00252509">
      <w:pPr>
        <w:pStyle w:val="Listepuces"/>
        <w:spacing w:after="40"/>
        <w:ind w:left="340" w:right="708" w:hanging="170"/>
        <w:jc w:val="both"/>
        <w:rPr>
          <w:bCs/>
          <w:sz w:val="24"/>
          <w:szCs w:val="24"/>
          <w:lang w:val="fr-FR"/>
        </w:rPr>
      </w:pPr>
      <w:r w:rsidRPr="00252509">
        <w:rPr>
          <w:bCs/>
          <w:sz w:val="24"/>
          <w:szCs w:val="24"/>
          <w:lang w:val="fr-FR"/>
        </w:rPr>
        <w:t>Définir et proposer des interventions ergothérapiques adaptées : accompagnements individuels, ateliers, mises en situation</w:t>
      </w:r>
      <w:r w:rsidR="00252509">
        <w:rPr>
          <w:bCs/>
          <w:sz w:val="24"/>
          <w:szCs w:val="24"/>
          <w:lang w:val="fr-FR"/>
        </w:rPr>
        <w:t xml:space="preserve">, </w:t>
      </w:r>
      <w:r w:rsidRPr="00252509">
        <w:rPr>
          <w:bCs/>
          <w:sz w:val="24"/>
          <w:szCs w:val="24"/>
          <w:lang w:val="fr-FR"/>
        </w:rPr>
        <w:t>…</w:t>
      </w:r>
    </w:p>
    <w:p w14:paraId="74068C11" w14:textId="77777777" w:rsidR="0091007B" w:rsidRPr="00252509" w:rsidRDefault="0091007B" w:rsidP="00252509">
      <w:pPr>
        <w:pStyle w:val="Listepuces"/>
        <w:spacing w:after="40"/>
        <w:ind w:left="340" w:right="708" w:hanging="170"/>
        <w:jc w:val="both"/>
        <w:rPr>
          <w:bCs/>
          <w:sz w:val="24"/>
          <w:szCs w:val="24"/>
          <w:lang w:val="fr-FR"/>
        </w:rPr>
      </w:pPr>
      <w:r w:rsidRPr="00252509">
        <w:rPr>
          <w:bCs/>
          <w:sz w:val="24"/>
          <w:szCs w:val="24"/>
          <w:lang w:val="fr-FR"/>
        </w:rPr>
        <w:t>Favoriser l’autonomie, la participation et l’inclusion de l’enfant dans les différents actes de la vie quotidienne</w:t>
      </w:r>
    </w:p>
    <w:p w14:paraId="3A386C93" w14:textId="582162C2" w:rsidR="0091007B" w:rsidRPr="00252509" w:rsidRDefault="0091007B" w:rsidP="00252509">
      <w:pPr>
        <w:pStyle w:val="Listepuces"/>
        <w:spacing w:after="40"/>
        <w:ind w:left="340" w:right="708" w:hanging="170"/>
        <w:jc w:val="both"/>
        <w:rPr>
          <w:bCs/>
          <w:sz w:val="24"/>
          <w:szCs w:val="24"/>
          <w:lang w:val="fr-FR"/>
        </w:rPr>
      </w:pPr>
      <w:r w:rsidRPr="00252509">
        <w:rPr>
          <w:bCs/>
          <w:sz w:val="24"/>
          <w:szCs w:val="24"/>
          <w:lang w:val="fr-FR"/>
        </w:rPr>
        <w:t>Intervenir sur les différents lieux de vie : domicile, crèche, école, structures de loisirs</w:t>
      </w:r>
      <w:r w:rsidR="00252509">
        <w:rPr>
          <w:bCs/>
          <w:sz w:val="24"/>
          <w:szCs w:val="24"/>
          <w:lang w:val="fr-FR"/>
        </w:rPr>
        <w:t xml:space="preserve">, </w:t>
      </w:r>
      <w:r w:rsidRPr="00252509">
        <w:rPr>
          <w:bCs/>
          <w:sz w:val="24"/>
          <w:szCs w:val="24"/>
          <w:lang w:val="fr-FR"/>
        </w:rPr>
        <w:t>…</w:t>
      </w:r>
    </w:p>
    <w:p w14:paraId="21AA1BBF" w14:textId="77777777" w:rsidR="0091007B" w:rsidRPr="00252509" w:rsidRDefault="0091007B" w:rsidP="00252509">
      <w:pPr>
        <w:pStyle w:val="Listepuces"/>
        <w:spacing w:after="40"/>
        <w:ind w:left="340" w:right="708" w:hanging="170"/>
        <w:jc w:val="both"/>
        <w:rPr>
          <w:bCs/>
          <w:sz w:val="24"/>
          <w:szCs w:val="24"/>
          <w:lang w:val="fr-FR"/>
        </w:rPr>
      </w:pPr>
      <w:r w:rsidRPr="00252509">
        <w:rPr>
          <w:bCs/>
          <w:sz w:val="24"/>
          <w:szCs w:val="24"/>
          <w:lang w:val="fr-FR"/>
        </w:rPr>
        <w:t>Proposer des adaptations et aménagements favorisant l’accessibilité et l’autonomie de l’enfant</w:t>
      </w:r>
    </w:p>
    <w:p w14:paraId="15F727C9" w14:textId="77777777" w:rsidR="0091007B" w:rsidRPr="00252509" w:rsidRDefault="0091007B" w:rsidP="00252509">
      <w:pPr>
        <w:pStyle w:val="Listepuces"/>
        <w:spacing w:after="40"/>
        <w:ind w:left="340" w:right="708" w:hanging="170"/>
        <w:jc w:val="both"/>
        <w:rPr>
          <w:bCs/>
          <w:sz w:val="24"/>
          <w:szCs w:val="24"/>
          <w:lang w:val="fr-FR"/>
        </w:rPr>
      </w:pPr>
      <w:r w:rsidRPr="00252509">
        <w:rPr>
          <w:bCs/>
          <w:sz w:val="24"/>
          <w:szCs w:val="24"/>
          <w:lang w:val="fr-FR"/>
        </w:rPr>
        <w:t>Préconiser, expérimenter et accompagner la mise en place d’aides techniques, de matériel adapté et d’outils de compensation</w:t>
      </w:r>
    </w:p>
    <w:p w14:paraId="45BE02BD" w14:textId="77777777" w:rsidR="0091007B" w:rsidRPr="00252509" w:rsidRDefault="0091007B" w:rsidP="00252509">
      <w:pPr>
        <w:pStyle w:val="Listepuces"/>
        <w:spacing w:after="40"/>
        <w:ind w:left="340" w:right="708" w:hanging="170"/>
        <w:jc w:val="both"/>
        <w:rPr>
          <w:bCs/>
          <w:sz w:val="24"/>
          <w:szCs w:val="24"/>
          <w:lang w:val="fr-FR"/>
        </w:rPr>
      </w:pPr>
      <w:r w:rsidRPr="00252509">
        <w:rPr>
          <w:bCs/>
          <w:sz w:val="24"/>
          <w:szCs w:val="24"/>
          <w:lang w:val="fr-FR"/>
        </w:rPr>
        <w:t>Conseiller les professionnels de la petite enfance et de l’Éducation nationale sur les adaptations nécessaires</w:t>
      </w:r>
    </w:p>
    <w:p w14:paraId="29477373" w14:textId="62220BB7" w:rsidR="00252509" w:rsidRDefault="0091007B" w:rsidP="00252509">
      <w:pPr>
        <w:pStyle w:val="Listepuces"/>
        <w:spacing w:after="40"/>
        <w:ind w:left="340" w:right="708" w:hanging="170"/>
        <w:jc w:val="both"/>
        <w:rPr>
          <w:bCs/>
          <w:sz w:val="24"/>
          <w:szCs w:val="24"/>
          <w:lang w:val="fr-FR"/>
        </w:rPr>
      </w:pPr>
      <w:r w:rsidRPr="00252509">
        <w:rPr>
          <w:bCs/>
          <w:sz w:val="24"/>
          <w:szCs w:val="24"/>
          <w:lang w:val="fr-FR"/>
        </w:rPr>
        <w:t xml:space="preserve">Accompagner et soutenir les familles dans la compréhension des besoins de </w:t>
      </w:r>
    </w:p>
    <w:p w14:paraId="5EC963B7" w14:textId="3524DC3E" w:rsidR="0091007B" w:rsidRPr="00252509" w:rsidRDefault="00252509" w:rsidP="00252509">
      <w:pPr>
        <w:pStyle w:val="Listepuces"/>
        <w:numPr>
          <w:ilvl w:val="0"/>
          <w:numId w:val="0"/>
        </w:numPr>
        <w:spacing w:after="40"/>
        <w:ind w:left="340" w:right="708"/>
        <w:jc w:val="both"/>
        <w:rPr>
          <w:bCs/>
          <w:sz w:val="24"/>
          <w:szCs w:val="24"/>
          <w:lang w:val="fr-FR"/>
        </w:rPr>
      </w:pPr>
      <w:proofErr w:type="gramStart"/>
      <w:r>
        <w:rPr>
          <w:bCs/>
          <w:sz w:val="24"/>
          <w:szCs w:val="24"/>
          <w:lang w:val="fr-FR"/>
        </w:rPr>
        <w:t>l</w:t>
      </w:r>
      <w:r w:rsidR="0091007B" w:rsidRPr="00252509">
        <w:rPr>
          <w:bCs/>
          <w:sz w:val="24"/>
          <w:szCs w:val="24"/>
          <w:lang w:val="fr-FR"/>
        </w:rPr>
        <w:t>eur</w:t>
      </w:r>
      <w:proofErr w:type="gramEnd"/>
      <w:r w:rsidR="0091007B" w:rsidRPr="00252509">
        <w:rPr>
          <w:bCs/>
          <w:sz w:val="24"/>
          <w:szCs w:val="24"/>
          <w:lang w:val="fr-FR"/>
        </w:rPr>
        <w:t xml:space="preserve"> enfant et dans la mise en œuvre des préconisations</w:t>
      </w:r>
    </w:p>
    <w:p w14:paraId="49EFB59D" w14:textId="77777777" w:rsidR="0091007B" w:rsidRDefault="0091007B" w:rsidP="0091007B">
      <w:pPr>
        <w:tabs>
          <w:tab w:val="left" w:pos="1440"/>
        </w:tabs>
        <w:spacing w:after="0" w:line="276" w:lineRule="auto"/>
        <w:ind w:right="566"/>
        <w:jc w:val="both"/>
        <w:rPr>
          <w:rFonts w:ascii="Arial" w:hAnsi="Arial" w:cs="Arial"/>
          <w:b/>
        </w:rPr>
      </w:pPr>
    </w:p>
    <w:p w14:paraId="019695BC" w14:textId="77777777" w:rsidR="00252509" w:rsidRDefault="00252509" w:rsidP="0091007B">
      <w:pPr>
        <w:tabs>
          <w:tab w:val="left" w:pos="1440"/>
        </w:tabs>
        <w:spacing w:after="0" w:line="276" w:lineRule="auto"/>
        <w:ind w:right="566"/>
        <w:jc w:val="both"/>
        <w:rPr>
          <w:rFonts w:ascii="Arial" w:hAnsi="Arial" w:cs="Arial"/>
          <w:b/>
        </w:rPr>
      </w:pPr>
    </w:p>
    <w:p w14:paraId="22399381" w14:textId="77777777" w:rsidR="00252509" w:rsidRDefault="00252509" w:rsidP="0091007B">
      <w:pPr>
        <w:tabs>
          <w:tab w:val="left" w:pos="1440"/>
        </w:tabs>
        <w:spacing w:after="0" w:line="276" w:lineRule="auto"/>
        <w:ind w:right="566"/>
        <w:jc w:val="both"/>
        <w:rPr>
          <w:rFonts w:ascii="Arial" w:hAnsi="Arial" w:cs="Arial"/>
          <w:b/>
        </w:rPr>
      </w:pPr>
    </w:p>
    <w:p w14:paraId="496FA339" w14:textId="77777777" w:rsidR="00252509" w:rsidRDefault="00252509" w:rsidP="0091007B">
      <w:pPr>
        <w:tabs>
          <w:tab w:val="left" w:pos="1440"/>
        </w:tabs>
        <w:spacing w:after="0" w:line="276" w:lineRule="auto"/>
        <w:ind w:right="566"/>
        <w:jc w:val="both"/>
        <w:rPr>
          <w:rFonts w:ascii="Arial" w:hAnsi="Arial" w:cs="Arial"/>
          <w:b/>
        </w:rPr>
      </w:pPr>
    </w:p>
    <w:p w14:paraId="51246B5D" w14:textId="77777777" w:rsidR="00252509" w:rsidRDefault="00252509" w:rsidP="0091007B">
      <w:pPr>
        <w:tabs>
          <w:tab w:val="left" w:pos="1440"/>
        </w:tabs>
        <w:spacing w:after="0" w:line="276" w:lineRule="auto"/>
        <w:ind w:right="566"/>
        <w:jc w:val="both"/>
        <w:rPr>
          <w:rFonts w:ascii="Arial" w:hAnsi="Arial" w:cs="Arial"/>
          <w:b/>
        </w:rPr>
      </w:pPr>
    </w:p>
    <w:p w14:paraId="5E85CEAE" w14:textId="77777777" w:rsidR="00252509" w:rsidRDefault="00252509" w:rsidP="0091007B">
      <w:pPr>
        <w:tabs>
          <w:tab w:val="left" w:pos="1440"/>
        </w:tabs>
        <w:spacing w:after="0" w:line="276" w:lineRule="auto"/>
        <w:ind w:right="566"/>
        <w:jc w:val="both"/>
        <w:rPr>
          <w:rFonts w:ascii="Arial" w:hAnsi="Arial" w:cs="Arial"/>
          <w:b/>
        </w:rPr>
      </w:pPr>
    </w:p>
    <w:p w14:paraId="727150C9" w14:textId="77777777" w:rsidR="00252509" w:rsidRDefault="00252509" w:rsidP="0091007B">
      <w:pPr>
        <w:tabs>
          <w:tab w:val="left" w:pos="1440"/>
        </w:tabs>
        <w:spacing w:after="0" w:line="276" w:lineRule="auto"/>
        <w:ind w:right="566"/>
        <w:jc w:val="both"/>
        <w:rPr>
          <w:rFonts w:ascii="Arial" w:hAnsi="Arial" w:cs="Arial"/>
          <w:b/>
        </w:rPr>
      </w:pPr>
    </w:p>
    <w:p w14:paraId="1469E38F" w14:textId="77777777" w:rsidR="00252509" w:rsidRDefault="00252509" w:rsidP="0091007B">
      <w:pPr>
        <w:tabs>
          <w:tab w:val="left" w:pos="1440"/>
        </w:tabs>
        <w:spacing w:after="0" w:line="276" w:lineRule="auto"/>
        <w:ind w:right="566"/>
        <w:jc w:val="both"/>
        <w:rPr>
          <w:rFonts w:ascii="Arial" w:hAnsi="Arial" w:cs="Arial"/>
          <w:b/>
        </w:rPr>
      </w:pPr>
    </w:p>
    <w:p w14:paraId="19C9FAA1" w14:textId="77777777" w:rsidR="00252509" w:rsidRDefault="00252509" w:rsidP="0091007B">
      <w:pPr>
        <w:tabs>
          <w:tab w:val="left" w:pos="1440"/>
        </w:tabs>
        <w:spacing w:after="0" w:line="276" w:lineRule="auto"/>
        <w:ind w:right="566"/>
        <w:jc w:val="both"/>
        <w:rPr>
          <w:rFonts w:ascii="Arial" w:hAnsi="Arial" w:cs="Arial"/>
          <w:b/>
        </w:rPr>
      </w:pPr>
    </w:p>
    <w:p w14:paraId="2B86EED3" w14:textId="77777777" w:rsidR="00252509" w:rsidRDefault="00252509" w:rsidP="0091007B">
      <w:pPr>
        <w:tabs>
          <w:tab w:val="left" w:pos="1440"/>
        </w:tabs>
        <w:spacing w:after="0" w:line="276" w:lineRule="auto"/>
        <w:ind w:right="566"/>
        <w:jc w:val="both"/>
        <w:rPr>
          <w:rFonts w:ascii="Arial" w:hAnsi="Arial" w:cs="Arial"/>
          <w:b/>
        </w:rPr>
      </w:pPr>
    </w:p>
    <w:p w14:paraId="6E5B32E7" w14:textId="77777777" w:rsidR="00252509" w:rsidRPr="0091007B" w:rsidRDefault="00252509" w:rsidP="0091007B">
      <w:pPr>
        <w:tabs>
          <w:tab w:val="left" w:pos="1440"/>
        </w:tabs>
        <w:spacing w:after="0" w:line="276" w:lineRule="auto"/>
        <w:ind w:right="566"/>
        <w:jc w:val="both"/>
        <w:rPr>
          <w:rFonts w:ascii="Arial" w:hAnsi="Arial" w:cs="Arial"/>
          <w:b/>
        </w:rPr>
      </w:pPr>
    </w:p>
    <w:p w14:paraId="20A16A64" w14:textId="69CBC8D8" w:rsidR="00197FB0" w:rsidRPr="00252509" w:rsidRDefault="00252509" w:rsidP="00252509">
      <w:pPr>
        <w:tabs>
          <w:tab w:val="left" w:pos="1440"/>
        </w:tabs>
        <w:spacing w:after="0" w:line="276" w:lineRule="auto"/>
        <w:ind w:left="-142" w:right="566"/>
        <w:jc w:val="both"/>
        <w:rPr>
          <w:rFonts w:ascii="Arial" w:hAnsi="Arial" w:cs="Arial"/>
          <w:b/>
          <w:sz w:val="24"/>
          <w:szCs w:val="24"/>
        </w:rPr>
      </w:pPr>
      <w:r w:rsidRPr="00252509">
        <w:rPr>
          <w:rFonts w:ascii="Arial" w:hAnsi="Arial" w:cs="Arial"/>
          <w:b/>
          <w:sz w:val="24"/>
          <w:szCs w:val="24"/>
        </w:rPr>
        <w:t xml:space="preserve"> </w:t>
      </w:r>
      <w:r w:rsidR="00197FB0" w:rsidRPr="00252509">
        <w:rPr>
          <w:rFonts w:ascii="Arial" w:hAnsi="Arial" w:cs="Arial"/>
          <w:b/>
          <w:sz w:val="24"/>
          <w:szCs w:val="24"/>
        </w:rPr>
        <w:t>Compétences :</w:t>
      </w:r>
    </w:p>
    <w:p w14:paraId="52C8123D" w14:textId="77777777" w:rsidR="0091007B" w:rsidRPr="00252509" w:rsidRDefault="0091007B" w:rsidP="00252509">
      <w:pPr>
        <w:pStyle w:val="Listepuces"/>
        <w:spacing w:after="40"/>
        <w:ind w:left="340" w:hanging="170"/>
        <w:rPr>
          <w:sz w:val="24"/>
          <w:szCs w:val="24"/>
          <w:lang w:val="fr-FR"/>
        </w:rPr>
      </w:pPr>
      <w:r w:rsidRPr="00252509">
        <w:rPr>
          <w:sz w:val="24"/>
          <w:szCs w:val="24"/>
          <w:lang w:val="fr-FR"/>
        </w:rPr>
        <w:t>Aptitude au travail en équipe pluridisciplinaire et en réseau</w:t>
      </w:r>
    </w:p>
    <w:p w14:paraId="6070A0B9" w14:textId="77777777" w:rsidR="0091007B" w:rsidRPr="00252509" w:rsidRDefault="0091007B" w:rsidP="00252509">
      <w:pPr>
        <w:pStyle w:val="Listepuces"/>
        <w:spacing w:after="40"/>
        <w:ind w:left="340" w:hanging="170"/>
        <w:rPr>
          <w:sz w:val="24"/>
          <w:szCs w:val="24"/>
          <w:lang w:val="fr-FR"/>
        </w:rPr>
      </w:pPr>
      <w:r w:rsidRPr="00252509">
        <w:rPr>
          <w:sz w:val="24"/>
          <w:szCs w:val="24"/>
          <w:lang w:val="fr-FR"/>
        </w:rPr>
        <w:t>Capacité à travailler dans une logique de parcours et d’inclusion</w:t>
      </w:r>
    </w:p>
    <w:p w14:paraId="5BD2CEFE" w14:textId="77777777" w:rsidR="0091007B" w:rsidRPr="00252509" w:rsidRDefault="0091007B" w:rsidP="00252509">
      <w:pPr>
        <w:pStyle w:val="Listepuces"/>
        <w:spacing w:after="40"/>
        <w:ind w:left="340" w:hanging="170"/>
        <w:rPr>
          <w:sz w:val="24"/>
          <w:szCs w:val="24"/>
          <w:lang w:val="fr-FR"/>
        </w:rPr>
      </w:pPr>
      <w:r w:rsidRPr="00252509">
        <w:rPr>
          <w:sz w:val="24"/>
          <w:szCs w:val="24"/>
          <w:lang w:val="fr-FR"/>
        </w:rPr>
        <w:t>Qualités relationnelles avec les enfants, les familles et les partenaires</w:t>
      </w:r>
    </w:p>
    <w:p w14:paraId="7AFF4683" w14:textId="29158B79" w:rsidR="0091007B" w:rsidRPr="00252509" w:rsidRDefault="0091007B" w:rsidP="00252509">
      <w:pPr>
        <w:pStyle w:val="Listepuces"/>
        <w:spacing w:after="40"/>
        <w:ind w:left="340" w:hanging="170"/>
        <w:rPr>
          <w:sz w:val="24"/>
          <w:szCs w:val="24"/>
          <w:lang w:val="fr-FR"/>
        </w:rPr>
      </w:pPr>
      <w:r w:rsidRPr="00252509">
        <w:rPr>
          <w:sz w:val="24"/>
          <w:szCs w:val="24"/>
          <w:lang w:val="fr-FR"/>
        </w:rPr>
        <w:t>Écoute active, capacité d’observation et aptitude à mettre en confiance</w:t>
      </w:r>
    </w:p>
    <w:p w14:paraId="2E40F678" w14:textId="77777777" w:rsidR="0091007B" w:rsidRPr="00252509" w:rsidRDefault="0091007B" w:rsidP="00252509">
      <w:pPr>
        <w:pStyle w:val="Listepuces"/>
        <w:spacing w:after="40"/>
        <w:ind w:left="340" w:hanging="170"/>
        <w:rPr>
          <w:sz w:val="24"/>
          <w:szCs w:val="24"/>
          <w:lang w:val="fr-FR"/>
        </w:rPr>
      </w:pPr>
      <w:r w:rsidRPr="00252509">
        <w:rPr>
          <w:sz w:val="24"/>
          <w:szCs w:val="24"/>
          <w:lang w:val="fr-FR"/>
        </w:rPr>
        <w:t>Esprit d’analyse et de synthèse</w:t>
      </w:r>
    </w:p>
    <w:p w14:paraId="46FEF7E2" w14:textId="77777777" w:rsidR="0091007B" w:rsidRPr="00252509" w:rsidRDefault="0091007B" w:rsidP="00252509">
      <w:pPr>
        <w:pStyle w:val="Listepuces"/>
        <w:spacing w:after="40"/>
        <w:ind w:left="340" w:hanging="170"/>
        <w:rPr>
          <w:sz w:val="24"/>
          <w:szCs w:val="24"/>
          <w:lang w:val="fr-FR"/>
        </w:rPr>
      </w:pPr>
      <w:r w:rsidRPr="00252509">
        <w:rPr>
          <w:sz w:val="24"/>
          <w:szCs w:val="24"/>
          <w:lang w:val="fr-FR"/>
        </w:rPr>
        <w:t>Autonomie, capacité d’initiative et sens de l’organisation</w:t>
      </w:r>
    </w:p>
    <w:p w14:paraId="74A203FC" w14:textId="1256B5C9" w:rsidR="0091007B" w:rsidRPr="00252509" w:rsidRDefault="0091007B" w:rsidP="00252509">
      <w:pPr>
        <w:pStyle w:val="Listepuces"/>
        <w:spacing w:after="40"/>
        <w:ind w:left="340" w:hanging="170"/>
        <w:rPr>
          <w:sz w:val="24"/>
          <w:szCs w:val="24"/>
          <w:lang w:val="fr-FR"/>
        </w:rPr>
      </w:pPr>
      <w:r w:rsidRPr="00252509">
        <w:rPr>
          <w:sz w:val="24"/>
          <w:szCs w:val="24"/>
          <w:lang w:val="fr-FR"/>
        </w:rPr>
        <w:t>Maîtrise des outils informatiques</w:t>
      </w:r>
    </w:p>
    <w:p w14:paraId="067FD249" w14:textId="77777777" w:rsidR="0091007B" w:rsidRPr="00252509" w:rsidRDefault="0091007B" w:rsidP="00252509">
      <w:pPr>
        <w:pStyle w:val="Listepuces"/>
        <w:spacing w:after="40"/>
        <w:ind w:left="340" w:hanging="170"/>
        <w:rPr>
          <w:sz w:val="24"/>
          <w:szCs w:val="24"/>
          <w:lang w:val="fr-FR"/>
        </w:rPr>
      </w:pPr>
      <w:r w:rsidRPr="00252509">
        <w:rPr>
          <w:sz w:val="24"/>
          <w:szCs w:val="24"/>
          <w:lang w:val="fr-FR"/>
        </w:rPr>
        <w:t>Capacité d’adaptation et ouverture à l’évolution des pratiques</w:t>
      </w:r>
    </w:p>
    <w:p w14:paraId="43025CD3" w14:textId="77777777" w:rsidR="0091007B" w:rsidRPr="0091007B" w:rsidRDefault="0091007B" w:rsidP="00252509">
      <w:pPr>
        <w:pStyle w:val="Standard"/>
        <w:spacing w:line="276" w:lineRule="auto"/>
        <w:ind w:right="566"/>
        <w:jc w:val="both"/>
        <w:rPr>
          <w:rFonts w:ascii="Arial" w:hAnsi="Arial" w:cs="Arial"/>
          <w:b/>
          <w:bCs/>
          <w:sz w:val="22"/>
          <w:szCs w:val="22"/>
        </w:rPr>
      </w:pPr>
    </w:p>
    <w:p w14:paraId="26B9DE55" w14:textId="520422A6" w:rsidR="00197FB0" w:rsidRPr="0091007B" w:rsidRDefault="00197FB0" w:rsidP="00CD1A82">
      <w:pPr>
        <w:pStyle w:val="Standard"/>
        <w:spacing w:line="276" w:lineRule="auto"/>
        <w:ind w:left="-142" w:right="566" w:firstLine="142"/>
        <w:jc w:val="both"/>
        <w:rPr>
          <w:rFonts w:ascii="Arial" w:hAnsi="Arial" w:cs="Arial"/>
        </w:rPr>
      </w:pPr>
      <w:r w:rsidRPr="0091007B">
        <w:rPr>
          <w:rFonts w:ascii="Arial" w:hAnsi="Arial" w:cs="Arial"/>
          <w:b/>
          <w:bCs/>
        </w:rPr>
        <w:t xml:space="preserve">Secteur d’activités : </w:t>
      </w:r>
      <w:r w:rsidRPr="0091007B">
        <w:rPr>
          <w:rFonts w:ascii="Arial" w:hAnsi="Arial" w:cs="Arial"/>
        </w:rPr>
        <w:t>Secteur médico-social</w:t>
      </w:r>
    </w:p>
    <w:p w14:paraId="4393323A" w14:textId="77777777" w:rsidR="00197FB0" w:rsidRPr="0091007B" w:rsidRDefault="00197FB0" w:rsidP="00CD1A82">
      <w:pPr>
        <w:pStyle w:val="Standard"/>
        <w:spacing w:line="276" w:lineRule="auto"/>
        <w:ind w:left="-142" w:right="566" w:firstLine="142"/>
        <w:jc w:val="both"/>
        <w:rPr>
          <w:rFonts w:ascii="Arial" w:hAnsi="Arial" w:cs="Arial"/>
          <w:b/>
          <w:bCs/>
          <w:u w:val="single"/>
        </w:rPr>
      </w:pPr>
      <w:r w:rsidRPr="0091007B">
        <w:rPr>
          <w:rFonts w:ascii="Arial" w:hAnsi="Arial" w:cs="Arial"/>
          <w:b/>
          <w:bCs/>
        </w:rPr>
        <w:t>Nombre de salariés au sein de l’Association PEP 19</w:t>
      </w:r>
      <w:r w:rsidRPr="0091007B">
        <w:rPr>
          <w:rFonts w:ascii="Arial" w:hAnsi="Arial" w:cs="Arial"/>
        </w:rPr>
        <w:t> </w:t>
      </w:r>
      <w:r w:rsidRPr="0091007B">
        <w:rPr>
          <w:rFonts w:ascii="Arial" w:hAnsi="Arial" w:cs="Arial"/>
          <w:b/>
          <w:bCs/>
        </w:rPr>
        <w:t>:</w:t>
      </w:r>
      <w:r w:rsidRPr="0091007B">
        <w:rPr>
          <w:rFonts w:ascii="Arial" w:hAnsi="Arial" w:cs="Arial"/>
        </w:rPr>
        <w:t xml:space="preserve"> 480 salariés</w:t>
      </w:r>
    </w:p>
    <w:p w14:paraId="00FAC2A0" w14:textId="3155F064" w:rsidR="00197FB0" w:rsidRPr="0091007B" w:rsidRDefault="00197FB0" w:rsidP="00CD1A82">
      <w:pPr>
        <w:pStyle w:val="Standard"/>
        <w:spacing w:line="276" w:lineRule="auto"/>
        <w:ind w:right="566"/>
        <w:jc w:val="both"/>
        <w:rPr>
          <w:rFonts w:ascii="Arial" w:hAnsi="Arial" w:cs="Arial"/>
        </w:rPr>
      </w:pPr>
      <w:r w:rsidRPr="0091007B">
        <w:rPr>
          <w:rFonts w:ascii="Arial" w:hAnsi="Arial" w:cs="Arial"/>
          <w:b/>
          <w:bCs/>
        </w:rPr>
        <w:t xml:space="preserve">Temps de travail : </w:t>
      </w:r>
      <w:r w:rsidR="000F213B" w:rsidRPr="0091007B">
        <w:rPr>
          <w:rFonts w:ascii="Arial" w:hAnsi="Arial" w:cs="Arial"/>
        </w:rPr>
        <w:t>17</w:t>
      </w:r>
      <w:r w:rsidR="00471321" w:rsidRPr="0091007B">
        <w:rPr>
          <w:rFonts w:ascii="Arial" w:hAnsi="Arial" w:cs="Arial"/>
          <w:bCs/>
        </w:rPr>
        <w:t>h</w:t>
      </w:r>
      <w:r w:rsidR="000F213B" w:rsidRPr="0091007B">
        <w:rPr>
          <w:rFonts w:ascii="Arial" w:hAnsi="Arial" w:cs="Arial"/>
          <w:bCs/>
        </w:rPr>
        <w:t>30</w:t>
      </w:r>
      <w:r w:rsidRPr="0091007B">
        <w:rPr>
          <w:rFonts w:ascii="Arial" w:hAnsi="Arial" w:cs="Arial"/>
        </w:rPr>
        <w:t xml:space="preserve"> (</w:t>
      </w:r>
      <w:r w:rsidR="000F213B" w:rsidRPr="0091007B">
        <w:rPr>
          <w:rFonts w:ascii="Arial" w:hAnsi="Arial" w:cs="Arial"/>
        </w:rPr>
        <w:t>0</w:t>
      </w:r>
      <w:r w:rsidRPr="0091007B">
        <w:rPr>
          <w:rFonts w:ascii="Arial" w:hAnsi="Arial" w:cs="Arial"/>
        </w:rPr>
        <w:t>,</w:t>
      </w:r>
      <w:r w:rsidR="000F213B" w:rsidRPr="0091007B">
        <w:rPr>
          <w:rFonts w:ascii="Arial" w:hAnsi="Arial" w:cs="Arial"/>
        </w:rPr>
        <w:t>5</w:t>
      </w:r>
      <w:r w:rsidRPr="0091007B">
        <w:rPr>
          <w:rFonts w:ascii="Arial" w:hAnsi="Arial" w:cs="Arial"/>
        </w:rPr>
        <w:t>0 E.T.P.)</w:t>
      </w:r>
    </w:p>
    <w:p w14:paraId="2F0928A7" w14:textId="77777777" w:rsidR="00197FB0" w:rsidRPr="0091007B" w:rsidRDefault="00197FB0" w:rsidP="00CD1A82">
      <w:pPr>
        <w:pStyle w:val="Standard"/>
        <w:spacing w:line="276" w:lineRule="auto"/>
        <w:ind w:left="-142" w:right="566" w:firstLine="142"/>
        <w:jc w:val="both"/>
        <w:rPr>
          <w:rFonts w:ascii="Arial" w:hAnsi="Arial" w:cs="Arial"/>
        </w:rPr>
      </w:pPr>
      <w:r w:rsidRPr="0091007B">
        <w:rPr>
          <w:rFonts w:ascii="Arial" w:hAnsi="Arial" w:cs="Arial"/>
          <w:b/>
          <w:bCs/>
        </w:rPr>
        <w:t>Rémunération :</w:t>
      </w:r>
    </w:p>
    <w:p w14:paraId="0D694ED0" w14:textId="77777777" w:rsidR="00197FB0" w:rsidRPr="0091007B" w:rsidRDefault="00197FB0" w:rsidP="00CD1A82">
      <w:pPr>
        <w:pStyle w:val="Standard"/>
        <w:numPr>
          <w:ilvl w:val="0"/>
          <w:numId w:val="13"/>
        </w:numPr>
        <w:spacing w:line="276" w:lineRule="auto"/>
        <w:ind w:right="566"/>
        <w:jc w:val="both"/>
        <w:rPr>
          <w:rFonts w:ascii="Arial" w:hAnsi="Arial" w:cs="Arial"/>
        </w:rPr>
      </w:pPr>
      <w:r w:rsidRPr="0091007B">
        <w:rPr>
          <w:rFonts w:ascii="Arial" w:hAnsi="Arial" w:cs="Arial"/>
        </w:rPr>
        <w:t>Classification selon CCN 51</w:t>
      </w:r>
    </w:p>
    <w:p w14:paraId="1C012CC3" w14:textId="1DF862B1" w:rsidR="00197FB0" w:rsidRPr="0091007B" w:rsidRDefault="00197FB0" w:rsidP="00CD1A82">
      <w:pPr>
        <w:pStyle w:val="Standard"/>
        <w:numPr>
          <w:ilvl w:val="0"/>
          <w:numId w:val="13"/>
        </w:numPr>
        <w:spacing w:line="276" w:lineRule="auto"/>
        <w:ind w:right="566"/>
        <w:jc w:val="both"/>
        <w:rPr>
          <w:rFonts w:ascii="Arial" w:hAnsi="Arial" w:cs="Arial"/>
        </w:rPr>
      </w:pPr>
      <w:r w:rsidRPr="0091007B">
        <w:rPr>
          <w:rFonts w:ascii="Arial" w:hAnsi="Arial" w:cs="Arial"/>
        </w:rPr>
        <w:t xml:space="preserve">Salaire de base : </w:t>
      </w:r>
      <w:r w:rsidR="000F213B" w:rsidRPr="0091007B">
        <w:rPr>
          <w:rFonts w:ascii="Arial" w:hAnsi="Arial" w:cs="Arial"/>
        </w:rPr>
        <w:t>1 115</w:t>
      </w:r>
      <w:r w:rsidR="00471321" w:rsidRPr="0091007B">
        <w:rPr>
          <w:rFonts w:ascii="Arial" w:hAnsi="Arial" w:cs="Arial"/>
        </w:rPr>
        <w:t>,</w:t>
      </w:r>
      <w:r w:rsidR="000F213B" w:rsidRPr="0091007B">
        <w:rPr>
          <w:rFonts w:ascii="Arial" w:hAnsi="Arial" w:cs="Arial"/>
        </w:rPr>
        <w:t>23</w:t>
      </w:r>
      <w:r w:rsidRPr="0091007B">
        <w:rPr>
          <w:rFonts w:ascii="Arial" w:hAnsi="Arial" w:cs="Arial"/>
        </w:rPr>
        <w:t xml:space="preserve"> € brut selon disposition conventionnelle</w:t>
      </w:r>
    </w:p>
    <w:p w14:paraId="0A6A70C6" w14:textId="0EB7727A" w:rsidR="0091007B" w:rsidRPr="0091007B" w:rsidRDefault="00197FB0" w:rsidP="0091007B">
      <w:pPr>
        <w:pStyle w:val="Standard"/>
        <w:numPr>
          <w:ilvl w:val="0"/>
          <w:numId w:val="13"/>
        </w:numPr>
        <w:spacing w:line="276" w:lineRule="auto"/>
        <w:ind w:right="566"/>
        <w:jc w:val="both"/>
        <w:rPr>
          <w:rFonts w:ascii="Arial" w:hAnsi="Arial" w:cs="Arial"/>
        </w:rPr>
      </w:pPr>
      <w:r w:rsidRPr="0091007B">
        <w:rPr>
          <w:rFonts w:ascii="Arial" w:hAnsi="Arial" w:cs="Arial"/>
        </w:rPr>
        <w:t>Prime SEGUR</w:t>
      </w:r>
      <w:r w:rsidR="00471321" w:rsidRPr="0091007B">
        <w:rPr>
          <w:rFonts w:ascii="Arial" w:hAnsi="Arial" w:cs="Arial"/>
        </w:rPr>
        <w:t xml:space="preserve"> : </w:t>
      </w:r>
      <w:r w:rsidR="000F213B" w:rsidRPr="0091007B">
        <w:rPr>
          <w:rFonts w:ascii="Arial" w:hAnsi="Arial" w:cs="Arial"/>
        </w:rPr>
        <w:t xml:space="preserve">119 </w:t>
      </w:r>
      <w:r w:rsidRPr="0091007B">
        <w:rPr>
          <w:rFonts w:ascii="Arial" w:hAnsi="Arial" w:cs="Arial"/>
        </w:rPr>
        <w:t>€ bru</w:t>
      </w:r>
      <w:r w:rsidR="0091007B">
        <w:rPr>
          <w:rFonts w:ascii="Arial" w:hAnsi="Arial" w:cs="Arial"/>
        </w:rPr>
        <w:t>t</w:t>
      </w:r>
    </w:p>
    <w:p w14:paraId="6973F4FD" w14:textId="77777777" w:rsidR="000F213B" w:rsidRPr="0091007B" w:rsidRDefault="000F213B" w:rsidP="00A767C8">
      <w:pPr>
        <w:pStyle w:val="Standard"/>
        <w:spacing w:line="276" w:lineRule="auto"/>
        <w:ind w:right="282"/>
        <w:rPr>
          <w:rFonts w:ascii="Arial" w:hAnsi="Arial" w:cs="Arial"/>
          <w:b/>
          <w:bCs/>
          <w:u w:val="single"/>
        </w:rPr>
      </w:pPr>
    </w:p>
    <w:p w14:paraId="7A954D14" w14:textId="77777777" w:rsidR="000F213B" w:rsidRPr="0091007B" w:rsidRDefault="000F213B" w:rsidP="00A767C8">
      <w:pPr>
        <w:pStyle w:val="Standard"/>
        <w:spacing w:line="276" w:lineRule="auto"/>
        <w:ind w:right="282"/>
        <w:rPr>
          <w:rFonts w:ascii="Arial" w:hAnsi="Arial" w:cs="Arial"/>
          <w:b/>
          <w:bCs/>
          <w:u w:val="single"/>
        </w:rPr>
      </w:pPr>
    </w:p>
    <w:p w14:paraId="337EFB65" w14:textId="7CCDAFE9" w:rsidR="00197FB0" w:rsidRPr="0091007B" w:rsidRDefault="00BD2FEB" w:rsidP="00CD1A82">
      <w:pPr>
        <w:pStyle w:val="Standard"/>
        <w:spacing w:line="276" w:lineRule="auto"/>
        <w:ind w:left="-142" w:right="282" w:firstLine="142"/>
        <w:rPr>
          <w:rFonts w:ascii="Arial" w:hAnsi="Arial" w:cs="Arial"/>
          <w:b/>
          <w:bCs/>
          <w:u w:val="single"/>
        </w:rPr>
      </w:pPr>
      <w:r w:rsidRPr="0091007B">
        <w:rPr>
          <w:rFonts w:ascii="Arial" w:hAnsi="Arial" w:cs="Arial"/>
          <w:b/>
          <w:bCs/>
          <w:u w:val="single"/>
        </w:rPr>
        <w:t xml:space="preserve">Poste à pourvoir en </w:t>
      </w:r>
      <w:r w:rsidR="000F213B" w:rsidRPr="0091007B">
        <w:rPr>
          <w:rFonts w:ascii="Arial" w:hAnsi="Arial" w:cs="Arial"/>
          <w:b/>
          <w:bCs/>
          <w:u w:val="single"/>
        </w:rPr>
        <w:t>CDI à compter du 01/10/2026</w:t>
      </w:r>
    </w:p>
    <w:p w14:paraId="297F24F0" w14:textId="77777777" w:rsidR="00197FB0" w:rsidRPr="0091007B" w:rsidRDefault="00197FB0" w:rsidP="00CD1A82">
      <w:pPr>
        <w:pStyle w:val="Standard"/>
        <w:spacing w:line="276" w:lineRule="auto"/>
        <w:ind w:left="-142" w:right="282"/>
        <w:rPr>
          <w:rFonts w:ascii="Arial" w:hAnsi="Arial" w:cs="Arial"/>
          <w:b/>
          <w:bCs/>
          <w:u w:val="single"/>
        </w:rPr>
      </w:pPr>
    </w:p>
    <w:p w14:paraId="0DB8DD76" w14:textId="7EE6B6E7" w:rsidR="00197FB0" w:rsidRPr="0091007B" w:rsidRDefault="00197FB0" w:rsidP="00CD1A82">
      <w:pPr>
        <w:pStyle w:val="Standard"/>
        <w:spacing w:line="276" w:lineRule="auto"/>
        <w:ind w:right="282"/>
        <w:rPr>
          <w:rFonts w:ascii="Arial" w:hAnsi="Arial" w:cs="Arial"/>
          <w:b/>
          <w:bCs/>
        </w:rPr>
      </w:pPr>
      <w:r w:rsidRPr="0091007B">
        <w:rPr>
          <w:rFonts w:ascii="Arial" w:hAnsi="Arial" w:cs="Arial"/>
          <w:b/>
          <w:bCs/>
        </w:rPr>
        <w:t>Candidatures à adresser à la Direction Générale des PEP 19,</w:t>
      </w:r>
      <w:r w:rsidR="000F213B" w:rsidRPr="0091007B">
        <w:rPr>
          <w:rFonts w:ascii="Arial" w:hAnsi="Arial" w:cs="Arial"/>
          <w:b/>
          <w:bCs/>
        </w:rPr>
        <w:t xml:space="preserve"> avant le </w:t>
      </w:r>
      <w:r w:rsidR="00252509">
        <w:rPr>
          <w:rFonts w:ascii="Arial" w:hAnsi="Arial" w:cs="Arial"/>
          <w:b/>
          <w:bCs/>
        </w:rPr>
        <w:t>30</w:t>
      </w:r>
      <w:r w:rsidR="000F213B" w:rsidRPr="0091007B">
        <w:rPr>
          <w:rFonts w:ascii="Arial" w:hAnsi="Arial" w:cs="Arial"/>
          <w:b/>
          <w:bCs/>
        </w:rPr>
        <w:t>/09/2026,</w:t>
      </w:r>
      <w:r w:rsidRPr="0091007B">
        <w:rPr>
          <w:rFonts w:ascii="Arial" w:hAnsi="Arial" w:cs="Arial"/>
          <w:b/>
          <w:bCs/>
        </w:rPr>
        <w:t xml:space="preserve"> à l’attention de :</w:t>
      </w:r>
    </w:p>
    <w:p w14:paraId="0814BC48" w14:textId="77777777" w:rsidR="00197FB0" w:rsidRPr="0091007B" w:rsidRDefault="00197FB0" w:rsidP="00CD1A82">
      <w:pPr>
        <w:pStyle w:val="Standard"/>
        <w:spacing w:line="276" w:lineRule="auto"/>
        <w:ind w:left="-142" w:right="282"/>
        <w:rPr>
          <w:rFonts w:ascii="Arial" w:hAnsi="Arial" w:cs="Arial"/>
        </w:rPr>
      </w:pPr>
    </w:p>
    <w:p w14:paraId="1E87C36A" w14:textId="40EBD9E0" w:rsidR="00197FB0" w:rsidRPr="0091007B" w:rsidRDefault="00197FB0" w:rsidP="00CD1A82">
      <w:pPr>
        <w:pStyle w:val="Standard"/>
        <w:spacing w:line="276" w:lineRule="auto"/>
        <w:ind w:left="-142" w:right="282"/>
        <w:jc w:val="center"/>
        <w:rPr>
          <w:rFonts w:ascii="Arial" w:hAnsi="Arial" w:cs="Arial"/>
        </w:rPr>
      </w:pPr>
      <w:r w:rsidRPr="0091007B">
        <w:rPr>
          <w:rFonts w:ascii="Arial" w:hAnsi="Arial" w:cs="Arial"/>
        </w:rPr>
        <w:t xml:space="preserve">Monsieur le </w:t>
      </w:r>
      <w:r w:rsidR="00D2298D" w:rsidRPr="0091007B">
        <w:rPr>
          <w:rFonts w:ascii="Arial" w:hAnsi="Arial" w:cs="Arial"/>
        </w:rPr>
        <w:t>Directeur</w:t>
      </w:r>
      <w:r w:rsidRPr="0091007B">
        <w:rPr>
          <w:rFonts w:ascii="Arial" w:hAnsi="Arial" w:cs="Arial"/>
        </w:rPr>
        <w:t xml:space="preserve"> des Ressources Humaines</w:t>
      </w:r>
    </w:p>
    <w:p w14:paraId="59608842" w14:textId="77777777" w:rsidR="00197FB0" w:rsidRPr="0091007B" w:rsidRDefault="00197FB0" w:rsidP="00CD1A82">
      <w:pPr>
        <w:pStyle w:val="Standard"/>
        <w:spacing w:line="276" w:lineRule="auto"/>
        <w:ind w:left="-142" w:right="282"/>
        <w:jc w:val="center"/>
        <w:rPr>
          <w:rFonts w:ascii="Arial" w:hAnsi="Arial" w:cs="Arial"/>
        </w:rPr>
      </w:pPr>
      <w:r w:rsidRPr="0091007B">
        <w:rPr>
          <w:rFonts w:ascii="Arial" w:hAnsi="Arial" w:cs="Arial"/>
        </w:rPr>
        <w:t>Les P.E.P. 19</w:t>
      </w:r>
    </w:p>
    <w:p w14:paraId="67582224" w14:textId="77777777" w:rsidR="00197FB0" w:rsidRPr="0091007B" w:rsidRDefault="00197FB0" w:rsidP="00CD1A82">
      <w:pPr>
        <w:pStyle w:val="Standard"/>
        <w:spacing w:line="276" w:lineRule="auto"/>
        <w:ind w:left="-142" w:right="282"/>
        <w:jc w:val="center"/>
        <w:rPr>
          <w:rFonts w:ascii="Arial" w:hAnsi="Arial" w:cs="Arial"/>
        </w:rPr>
      </w:pPr>
      <w:r w:rsidRPr="0091007B">
        <w:rPr>
          <w:rFonts w:ascii="Arial" w:hAnsi="Arial" w:cs="Arial"/>
        </w:rPr>
        <w:t>23, rue Aimé Audubert - B.P. 23 - 19001 TULLE Cedex</w:t>
      </w:r>
    </w:p>
    <w:p w14:paraId="3E6A4654" w14:textId="0D358695" w:rsidR="00197FB0" w:rsidRPr="0091007B" w:rsidRDefault="00197FB0" w:rsidP="00F111EE">
      <w:pPr>
        <w:pStyle w:val="Standard"/>
        <w:spacing w:line="276" w:lineRule="auto"/>
        <w:ind w:left="-142" w:right="282"/>
        <w:jc w:val="center"/>
        <w:rPr>
          <w:rFonts w:ascii="Arial" w:hAnsi="Arial" w:cs="Arial"/>
        </w:rPr>
      </w:pPr>
      <w:r w:rsidRPr="0091007B">
        <w:rPr>
          <w:rFonts w:ascii="Arial" w:hAnsi="Arial" w:cs="Arial"/>
        </w:rPr>
        <w:t xml:space="preserve">E-mail : </w:t>
      </w:r>
      <w:r w:rsidR="00F111EE" w:rsidRPr="0091007B">
        <w:rPr>
          <w:rFonts w:ascii="Arial" w:hAnsi="Arial" w:cs="Arial"/>
        </w:rPr>
        <w:t>recrutement</w:t>
      </w:r>
      <w:r w:rsidRPr="0091007B">
        <w:rPr>
          <w:rFonts w:ascii="Arial" w:hAnsi="Arial" w:cs="Arial"/>
        </w:rPr>
        <w:t>@lespep19.org</w:t>
      </w:r>
    </w:p>
    <w:p w14:paraId="0E18E6C0" w14:textId="77777777" w:rsidR="00197FB0" w:rsidRPr="0091007B" w:rsidRDefault="00197FB0" w:rsidP="00CD1A82">
      <w:pPr>
        <w:pStyle w:val="Standard"/>
        <w:spacing w:line="276" w:lineRule="auto"/>
        <w:ind w:left="-142" w:right="282"/>
        <w:rPr>
          <w:rFonts w:ascii="Arial" w:hAnsi="Arial" w:cs="Arial"/>
        </w:rPr>
      </w:pPr>
    </w:p>
    <w:p w14:paraId="6C590C3E" w14:textId="77777777" w:rsidR="00197FB0" w:rsidRPr="0091007B" w:rsidRDefault="00197FB0" w:rsidP="00CD1A82">
      <w:pPr>
        <w:pStyle w:val="Standard"/>
        <w:spacing w:line="276" w:lineRule="auto"/>
        <w:ind w:left="-142" w:right="282" w:firstLine="4740"/>
        <w:rPr>
          <w:rFonts w:ascii="Arial" w:hAnsi="Arial" w:cs="Arial"/>
          <w:b/>
          <w:bCs/>
        </w:rPr>
      </w:pPr>
      <w:r w:rsidRPr="0091007B">
        <w:rPr>
          <w:rFonts w:ascii="Arial" w:hAnsi="Arial" w:cs="Arial"/>
          <w:b/>
          <w:bCs/>
        </w:rPr>
        <w:t>Le Directeur Général des P.E.P. 19,</w:t>
      </w:r>
    </w:p>
    <w:p w14:paraId="2F37A514" w14:textId="77777777" w:rsidR="00197FB0" w:rsidRPr="0091007B" w:rsidRDefault="00197FB0" w:rsidP="00CD1A82">
      <w:pPr>
        <w:pStyle w:val="Standard"/>
        <w:spacing w:line="276" w:lineRule="auto"/>
        <w:ind w:left="-142" w:right="282" w:firstLine="4740"/>
        <w:rPr>
          <w:rFonts w:ascii="Arial" w:hAnsi="Arial" w:cs="Arial"/>
          <w:b/>
          <w:bCs/>
          <w:u w:val="single"/>
        </w:rPr>
      </w:pPr>
      <w:r w:rsidRPr="0091007B">
        <w:rPr>
          <w:rFonts w:ascii="Arial" w:hAnsi="Arial" w:cs="Arial"/>
          <w:b/>
          <w:bCs/>
          <w:u w:val="single"/>
        </w:rPr>
        <w:t>P. NOIRANT</w:t>
      </w:r>
    </w:p>
    <w:p w14:paraId="04C4C22B" w14:textId="77777777" w:rsidR="00197FB0" w:rsidRPr="0091007B" w:rsidRDefault="00197FB0" w:rsidP="00CD1A82">
      <w:pPr>
        <w:pStyle w:val="Standard"/>
        <w:spacing w:line="276" w:lineRule="auto"/>
        <w:ind w:left="-142" w:right="282"/>
        <w:rPr>
          <w:rFonts w:ascii="Arial" w:hAnsi="Arial" w:cs="Arial"/>
          <w:b/>
          <w:bCs/>
          <w:u w:val="single"/>
        </w:rPr>
      </w:pPr>
    </w:p>
    <w:p w14:paraId="44757CC6" w14:textId="77777777" w:rsidR="00362DBA" w:rsidRPr="00197FB0" w:rsidRDefault="00362DBA" w:rsidP="00757F26">
      <w:pPr>
        <w:ind w:right="708"/>
      </w:pPr>
    </w:p>
    <w:sectPr w:rsidR="00362DBA" w:rsidRPr="00197FB0" w:rsidSect="00CD17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D30F1" w14:textId="77777777" w:rsidR="00116D00" w:rsidRPr="0091007B" w:rsidRDefault="00116D00" w:rsidP="004702DB">
      <w:pPr>
        <w:spacing w:after="0" w:line="240" w:lineRule="auto"/>
      </w:pPr>
      <w:r w:rsidRPr="0091007B">
        <w:separator/>
      </w:r>
    </w:p>
  </w:endnote>
  <w:endnote w:type="continuationSeparator" w:id="0">
    <w:p w14:paraId="44D10C75" w14:textId="77777777" w:rsidR="00116D00" w:rsidRPr="0091007B" w:rsidRDefault="00116D00" w:rsidP="004702DB">
      <w:pPr>
        <w:spacing w:after="0" w:line="240" w:lineRule="auto"/>
      </w:pPr>
      <w:r w:rsidRPr="009100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Brougham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86990" w14:textId="77777777" w:rsidR="004702DB" w:rsidRPr="0091007B" w:rsidRDefault="004702D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4FB0E" w14:textId="77777777" w:rsidR="004702DB" w:rsidRPr="0091007B" w:rsidRDefault="004702D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62E80" w14:textId="77777777" w:rsidR="004702DB" w:rsidRPr="0091007B" w:rsidRDefault="004702D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7CEA6" w14:textId="77777777" w:rsidR="00116D00" w:rsidRPr="0091007B" w:rsidRDefault="00116D00" w:rsidP="004702DB">
      <w:pPr>
        <w:spacing w:after="0" w:line="240" w:lineRule="auto"/>
      </w:pPr>
      <w:r w:rsidRPr="0091007B">
        <w:separator/>
      </w:r>
    </w:p>
  </w:footnote>
  <w:footnote w:type="continuationSeparator" w:id="0">
    <w:p w14:paraId="2D1E786D" w14:textId="77777777" w:rsidR="00116D00" w:rsidRPr="0091007B" w:rsidRDefault="00116D00" w:rsidP="004702DB">
      <w:pPr>
        <w:spacing w:after="0" w:line="240" w:lineRule="auto"/>
      </w:pPr>
      <w:r w:rsidRPr="009100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EF66D" w14:textId="77777777" w:rsidR="004702DB" w:rsidRPr="0091007B" w:rsidRDefault="00197FB0">
    <w:pPr>
      <w:pStyle w:val="En-tte"/>
    </w:pPr>
    <w:r w:rsidRPr="0091007B">
      <w:rPr>
        <w:noProof/>
        <w:lang w:eastAsia="fr-FR"/>
      </w:rPr>
      <w:drawing>
        <wp:anchor distT="0" distB="0" distL="114300" distR="114300" simplePos="0" relativeHeight="251656704" behindDoc="1" locked="0" layoutInCell="0" allowOverlap="1" wp14:anchorId="649A4DFF" wp14:editId="0EAF1D0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924675" cy="9961245"/>
          <wp:effectExtent l="0" t="0" r="9525" b="1905"/>
          <wp:wrapNone/>
          <wp:docPr id="2" name="Image 2" descr="No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No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4675" cy="9961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4EA1E" w14:textId="77777777" w:rsidR="004702DB" w:rsidRPr="0091007B" w:rsidRDefault="00197FB0">
    <w:pPr>
      <w:pStyle w:val="En-tte"/>
    </w:pPr>
    <w:r w:rsidRPr="0091007B">
      <w:rPr>
        <w:noProof/>
        <w:lang w:eastAsia="fr-FR"/>
      </w:rPr>
      <w:drawing>
        <wp:anchor distT="0" distB="0" distL="114300" distR="114300" simplePos="0" relativeHeight="251657728" behindDoc="1" locked="0" layoutInCell="0" allowOverlap="1" wp14:anchorId="6EF99D3C" wp14:editId="7912051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924675" cy="9961245"/>
          <wp:effectExtent l="0" t="0" r="9525" b="1905"/>
          <wp:wrapNone/>
          <wp:docPr id="1" name="Image 1" descr="No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No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4675" cy="9961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CD357" w14:textId="77777777" w:rsidR="004702DB" w:rsidRPr="0091007B" w:rsidRDefault="00116D00">
    <w:pPr>
      <w:pStyle w:val="En-tte"/>
    </w:pPr>
    <w:r>
      <w:rPr>
        <w:lang w:eastAsia="fr-FR"/>
      </w:rPr>
      <w:pict w14:anchorId="435B80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37" type="#_x0000_t75" style="position:absolute;margin-left:0;margin-top:0;width:545.25pt;height:784.35pt;z-index:-251657728;mso-position-horizontal:center;mso-position-horizontal-relative:margin;mso-position-vertical:center;mso-position-vertical-relative:margin" o:allowincell="f">
          <v:imagedata r:id="rId1" o:title="No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CACA48C"/>
    <w:lvl w:ilvl="0">
      <w:start w:val="1"/>
      <w:numFmt w:val="bullet"/>
      <w:pStyle w:val="Listepuces"/>
      <w:lvlText w:val=""/>
      <w:lvlJc w:val="left"/>
      <w:pPr>
        <w:tabs>
          <w:tab w:val="num" w:pos="2061"/>
        </w:tabs>
        <w:ind w:left="2061" w:hanging="360"/>
      </w:pPr>
      <w:rPr>
        <w:rFonts w:ascii="Symbol" w:hAnsi="Symbol" w:hint="default"/>
      </w:rPr>
    </w:lvl>
  </w:abstractNum>
  <w:abstractNum w:abstractNumId="1" w15:restartNumberingAfterBreak="0">
    <w:nsid w:val="065D3C87"/>
    <w:multiLevelType w:val="hybridMultilevel"/>
    <w:tmpl w:val="5ECE8B52"/>
    <w:lvl w:ilvl="0" w:tplc="91480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76E26"/>
    <w:multiLevelType w:val="hybridMultilevel"/>
    <w:tmpl w:val="E440FFD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4040A5"/>
    <w:multiLevelType w:val="multilevel"/>
    <w:tmpl w:val="5650B614"/>
    <w:lvl w:ilvl="0">
      <w:numFmt w:val="bullet"/>
      <w:lvlText w:val="•"/>
      <w:lvlJc w:val="left"/>
      <w:pPr>
        <w:ind w:left="720" w:hanging="360"/>
      </w:pPr>
      <w:rPr>
        <w:rFonts w:ascii="OpenSymbol" w:eastAsia="Times New Roman" w:hAnsi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Times New Roman" w:hAnsi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Times New Roman" w:hAnsi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Times New Roman" w:hAnsi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Times New Roman" w:hAnsi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Times New Roman" w:hAnsi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Times New Roman" w:hAnsi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Times New Roman" w:hAnsi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Times New Roman" w:hAnsi="OpenSymbol"/>
      </w:rPr>
    </w:lvl>
  </w:abstractNum>
  <w:abstractNum w:abstractNumId="4" w15:restartNumberingAfterBreak="0">
    <w:nsid w:val="10221D56"/>
    <w:multiLevelType w:val="multilevel"/>
    <w:tmpl w:val="8C8EBC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Times New Roman" w:hAnsi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Times New Roman" w:hAnsi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Times New Roman" w:hAnsi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Times New Roman" w:hAnsi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Times New Roman" w:hAnsi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Times New Roman" w:hAnsi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Times New Roman" w:hAnsi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Times New Roman" w:hAnsi="OpenSymbol"/>
      </w:rPr>
    </w:lvl>
  </w:abstractNum>
  <w:abstractNum w:abstractNumId="5" w15:restartNumberingAfterBreak="0">
    <w:nsid w:val="11FA5A5C"/>
    <w:multiLevelType w:val="multilevel"/>
    <w:tmpl w:val="461021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126B33F7"/>
    <w:multiLevelType w:val="hybridMultilevel"/>
    <w:tmpl w:val="AF9430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81180"/>
    <w:multiLevelType w:val="hybridMultilevel"/>
    <w:tmpl w:val="16843C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7D65F4"/>
    <w:multiLevelType w:val="hybridMultilevel"/>
    <w:tmpl w:val="188C0B78"/>
    <w:lvl w:ilvl="0" w:tplc="91480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726CB"/>
    <w:multiLevelType w:val="hybridMultilevel"/>
    <w:tmpl w:val="1FA0C2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A54EE8"/>
    <w:multiLevelType w:val="hybridMultilevel"/>
    <w:tmpl w:val="859E83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8545F"/>
    <w:multiLevelType w:val="hybridMultilevel"/>
    <w:tmpl w:val="16DA26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F227AF"/>
    <w:multiLevelType w:val="hybridMultilevel"/>
    <w:tmpl w:val="91807E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323F50"/>
    <w:multiLevelType w:val="hybridMultilevel"/>
    <w:tmpl w:val="728E2F72"/>
    <w:lvl w:ilvl="0" w:tplc="91480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124A71"/>
    <w:multiLevelType w:val="hybridMultilevel"/>
    <w:tmpl w:val="CD6E6A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2B3541"/>
    <w:multiLevelType w:val="hybridMultilevel"/>
    <w:tmpl w:val="FD02FC20"/>
    <w:lvl w:ilvl="0" w:tplc="FC42F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C06D29"/>
    <w:multiLevelType w:val="hybridMultilevel"/>
    <w:tmpl w:val="FC4EED3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0F06FBC"/>
    <w:multiLevelType w:val="hybridMultilevel"/>
    <w:tmpl w:val="E1DC5A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6C099B"/>
    <w:multiLevelType w:val="hybridMultilevel"/>
    <w:tmpl w:val="61DEFA7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5952F0D"/>
    <w:multiLevelType w:val="hybridMultilevel"/>
    <w:tmpl w:val="822C59E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87A4689"/>
    <w:multiLevelType w:val="multilevel"/>
    <w:tmpl w:val="6F1600D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16"/>
        <w:szCs w:val="16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1" w15:restartNumberingAfterBreak="0">
    <w:nsid w:val="4DE64231"/>
    <w:multiLevelType w:val="hybridMultilevel"/>
    <w:tmpl w:val="271EFD9E"/>
    <w:lvl w:ilvl="0" w:tplc="38FA4BD4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50D67589"/>
    <w:multiLevelType w:val="multilevel"/>
    <w:tmpl w:val="91F83DB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3" w15:restartNumberingAfterBreak="0">
    <w:nsid w:val="54C674EB"/>
    <w:multiLevelType w:val="hybridMultilevel"/>
    <w:tmpl w:val="243C90F2"/>
    <w:lvl w:ilvl="0" w:tplc="13AE58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71792F"/>
    <w:multiLevelType w:val="hybridMultilevel"/>
    <w:tmpl w:val="7756A7E6"/>
    <w:lvl w:ilvl="0" w:tplc="AC00E9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051C06"/>
    <w:multiLevelType w:val="hybridMultilevel"/>
    <w:tmpl w:val="723A8660"/>
    <w:lvl w:ilvl="0" w:tplc="9148033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66D94E16"/>
    <w:multiLevelType w:val="hybridMultilevel"/>
    <w:tmpl w:val="000C2C30"/>
    <w:lvl w:ilvl="0" w:tplc="A50A17C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9B52124"/>
    <w:multiLevelType w:val="multilevel"/>
    <w:tmpl w:val="75C8F4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Times New Roman" w:hAnsi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Times New Roman" w:hAnsi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Times New Roman" w:hAnsi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Times New Roman" w:hAnsi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Times New Roman" w:hAnsi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Times New Roman" w:hAnsi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Times New Roman" w:hAnsi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Times New Roman" w:hAnsi="OpenSymbol"/>
      </w:rPr>
    </w:lvl>
  </w:abstractNum>
  <w:abstractNum w:abstractNumId="28" w15:restartNumberingAfterBreak="0">
    <w:nsid w:val="6C0E1CA4"/>
    <w:multiLevelType w:val="hybridMultilevel"/>
    <w:tmpl w:val="DD161DC8"/>
    <w:lvl w:ilvl="0" w:tplc="91480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1F6333"/>
    <w:multiLevelType w:val="hybridMultilevel"/>
    <w:tmpl w:val="2D40407E"/>
    <w:lvl w:ilvl="0" w:tplc="92D44A34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7F84251"/>
    <w:multiLevelType w:val="hybridMultilevel"/>
    <w:tmpl w:val="9762F9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2C7800"/>
    <w:multiLevelType w:val="hybridMultilevel"/>
    <w:tmpl w:val="379E291E"/>
    <w:lvl w:ilvl="0" w:tplc="9EB4D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EB748F"/>
    <w:multiLevelType w:val="hybridMultilevel"/>
    <w:tmpl w:val="3BAA5202"/>
    <w:lvl w:ilvl="0" w:tplc="AC00E9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1935331">
    <w:abstractNumId w:val="4"/>
  </w:num>
  <w:num w:numId="2" w16cid:durableId="1842887256">
    <w:abstractNumId w:val="27"/>
  </w:num>
  <w:num w:numId="3" w16cid:durableId="404498486">
    <w:abstractNumId w:val="3"/>
  </w:num>
  <w:num w:numId="4" w16cid:durableId="1737432339">
    <w:abstractNumId w:val="21"/>
  </w:num>
  <w:num w:numId="5" w16cid:durableId="564143520">
    <w:abstractNumId w:val="26"/>
  </w:num>
  <w:num w:numId="6" w16cid:durableId="319383376">
    <w:abstractNumId w:val="16"/>
  </w:num>
  <w:num w:numId="7" w16cid:durableId="824517923">
    <w:abstractNumId w:val="23"/>
  </w:num>
  <w:num w:numId="8" w16cid:durableId="1933128749">
    <w:abstractNumId w:val="5"/>
  </w:num>
  <w:num w:numId="9" w16cid:durableId="538738319">
    <w:abstractNumId w:val="7"/>
  </w:num>
  <w:num w:numId="10" w16cid:durableId="211769865">
    <w:abstractNumId w:val="20"/>
  </w:num>
  <w:num w:numId="11" w16cid:durableId="1921016111">
    <w:abstractNumId w:val="1"/>
  </w:num>
  <w:num w:numId="12" w16cid:durableId="1994479866">
    <w:abstractNumId w:val="28"/>
  </w:num>
  <w:num w:numId="13" w16cid:durableId="531502855">
    <w:abstractNumId w:val="25"/>
  </w:num>
  <w:num w:numId="14" w16cid:durableId="651524571">
    <w:abstractNumId w:val="2"/>
  </w:num>
  <w:num w:numId="15" w16cid:durableId="2105372738">
    <w:abstractNumId w:val="32"/>
  </w:num>
  <w:num w:numId="16" w16cid:durableId="94831136">
    <w:abstractNumId w:val="15"/>
  </w:num>
  <w:num w:numId="17" w16cid:durableId="1117333200">
    <w:abstractNumId w:val="24"/>
  </w:num>
  <w:num w:numId="18" w16cid:durableId="430322983">
    <w:abstractNumId w:val="11"/>
  </w:num>
  <w:num w:numId="19" w16cid:durableId="598177014">
    <w:abstractNumId w:val="29"/>
  </w:num>
  <w:num w:numId="20" w16cid:durableId="1242523965">
    <w:abstractNumId w:val="22"/>
  </w:num>
  <w:num w:numId="21" w16cid:durableId="545919848">
    <w:abstractNumId w:val="31"/>
  </w:num>
  <w:num w:numId="22" w16cid:durableId="1234702526">
    <w:abstractNumId w:val="17"/>
  </w:num>
  <w:num w:numId="23" w16cid:durableId="1231887646">
    <w:abstractNumId w:val="13"/>
  </w:num>
  <w:num w:numId="24" w16cid:durableId="2103213207">
    <w:abstractNumId w:val="8"/>
  </w:num>
  <w:num w:numId="25" w16cid:durableId="241262633">
    <w:abstractNumId w:val="9"/>
  </w:num>
  <w:num w:numId="26" w16cid:durableId="1082336300">
    <w:abstractNumId w:val="30"/>
  </w:num>
  <w:num w:numId="27" w16cid:durableId="136263084">
    <w:abstractNumId w:val="18"/>
  </w:num>
  <w:num w:numId="28" w16cid:durableId="1001926371">
    <w:abstractNumId w:val="14"/>
  </w:num>
  <w:num w:numId="29" w16cid:durableId="1311783466">
    <w:abstractNumId w:val="19"/>
  </w:num>
  <w:num w:numId="30" w16cid:durableId="2042628152">
    <w:abstractNumId w:val="12"/>
  </w:num>
  <w:num w:numId="31" w16cid:durableId="1541435686">
    <w:abstractNumId w:val="6"/>
  </w:num>
  <w:num w:numId="32" w16cid:durableId="95298175">
    <w:abstractNumId w:val="10"/>
  </w:num>
  <w:num w:numId="33" w16cid:durableId="1838424240">
    <w:abstractNumId w:val="12"/>
  </w:num>
  <w:num w:numId="34" w16cid:durableId="956180861">
    <w:abstractNumId w:val="30"/>
  </w:num>
  <w:num w:numId="35" w16cid:durableId="2079131088">
    <w:abstractNumId w:val="28"/>
  </w:num>
  <w:num w:numId="36" w16cid:durableId="1897551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2DB"/>
    <w:rsid w:val="00054D0B"/>
    <w:rsid w:val="000B1B68"/>
    <w:rsid w:val="000E41EB"/>
    <w:rsid w:val="000F213B"/>
    <w:rsid w:val="00106C12"/>
    <w:rsid w:val="00115596"/>
    <w:rsid w:val="00116D00"/>
    <w:rsid w:val="00157E6D"/>
    <w:rsid w:val="001728E1"/>
    <w:rsid w:val="00197FB0"/>
    <w:rsid w:val="001B7A08"/>
    <w:rsid w:val="001C1757"/>
    <w:rsid w:val="001C534A"/>
    <w:rsid w:val="00210B4F"/>
    <w:rsid w:val="00226E82"/>
    <w:rsid w:val="00252509"/>
    <w:rsid w:val="0025681D"/>
    <w:rsid w:val="0031768B"/>
    <w:rsid w:val="00327949"/>
    <w:rsid w:val="00340598"/>
    <w:rsid w:val="00357DEA"/>
    <w:rsid w:val="00360EBD"/>
    <w:rsid w:val="00362DBA"/>
    <w:rsid w:val="00364C28"/>
    <w:rsid w:val="00374901"/>
    <w:rsid w:val="0038575C"/>
    <w:rsid w:val="003E385A"/>
    <w:rsid w:val="00410322"/>
    <w:rsid w:val="004702DB"/>
    <w:rsid w:val="00471321"/>
    <w:rsid w:val="004A37BC"/>
    <w:rsid w:val="004C11E9"/>
    <w:rsid w:val="004D76DA"/>
    <w:rsid w:val="00583344"/>
    <w:rsid w:val="005F427E"/>
    <w:rsid w:val="00602C19"/>
    <w:rsid w:val="006906ED"/>
    <w:rsid w:val="006B4DAA"/>
    <w:rsid w:val="006E4FDE"/>
    <w:rsid w:val="007073AD"/>
    <w:rsid w:val="00734DBB"/>
    <w:rsid w:val="00757F26"/>
    <w:rsid w:val="00773AD6"/>
    <w:rsid w:val="007933EC"/>
    <w:rsid w:val="007D2BDB"/>
    <w:rsid w:val="007F37D1"/>
    <w:rsid w:val="00821F57"/>
    <w:rsid w:val="00840986"/>
    <w:rsid w:val="00880A85"/>
    <w:rsid w:val="0088441A"/>
    <w:rsid w:val="008C4B60"/>
    <w:rsid w:val="008D687F"/>
    <w:rsid w:val="008F2FE7"/>
    <w:rsid w:val="0091007B"/>
    <w:rsid w:val="009160BC"/>
    <w:rsid w:val="009171E1"/>
    <w:rsid w:val="00984CAA"/>
    <w:rsid w:val="009C6E25"/>
    <w:rsid w:val="00A61262"/>
    <w:rsid w:val="00A66FBE"/>
    <w:rsid w:val="00A767C8"/>
    <w:rsid w:val="00AA1B5E"/>
    <w:rsid w:val="00AC5F8A"/>
    <w:rsid w:val="00B074A0"/>
    <w:rsid w:val="00B26594"/>
    <w:rsid w:val="00B46B60"/>
    <w:rsid w:val="00B971BF"/>
    <w:rsid w:val="00BD2FEB"/>
    <w:rsid w:val="00BD4D7E"/>
    <w:rsid w:val="00BF5082"/>
    <w:rsid w:val="00C80FF2"/>
    <w:rsid w:val="00CD170E"/>
    <w:rsid w:val="00CD1A82"/>
    <w:rsid w:val="00D2298D"/>
    <w:rsid w:val="00D37952"/>
    <w:rsid w:val="00D9299D"/>
    <w:rsid w:val="00DA68E6"/>
    <w:rsid w:val="00DF0727"/>
    <w:rsid w:val="00E131BE"/>
    <w:rsid w:val="00E9031E"/>
    <w:rsid w:val="00E91EF9"/>
    <w:rsid w:val="00E91F1B"/>
    <w:rsid w:val="00F111EE"/>
    <w:rsid w:val="00F60053"/>
    <w:rsid w:val="00F676E1"/>
    <w:rsid w:val="00FB2BA1"/>
    <w:rsid w:val="00FE1C9D"/>
    <w:rsid w:val="00FE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B3D30"/>
  <w15:chartTrackingRefBased/>
  <w15:docId w15:val="{C2962454-DFA6-4B7D-BB3D-3D5CD1441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FB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70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702DB"/>
  </w:style>
  <w:style w:type="paragraph" w:styleId="Pieddepage">
    <w:name w:val="footer"/>
    <w:basedOn w:val="Normal"/>
    <w:link w:val="PieddepageCar"/>
    <w:uiPriority w:val="99"/>
    <w:unhideWhenUsed/>
    <w:rsid w:val="00470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702DB"/>
  </w:style>
  <w:style w:type="paragraph" w:customStyle="1" w:styleId="Standard">
    <w:name w:val="Standard"/>
    <w:rsid w:val="0047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106C12"/>
    <w:rPr>
      <w:color w:val="0563C1" w:themeColor="hyperlink"/>
      <w:u w:val="single"/>
    </w:rPr>
  </w:style>
  <w:style w:type="character" w:styleId="lev">
    <w:name w:val="Strong"/>
    <w:basedOn w:val="Policepardfaut"/>
    <w:uiPriority w:val="22"/>
    <w:qFormat/>
    <w:rsid w:val="00CD170E"/>
    <w:rPr>
      <w:b/>
      <w:bCs/>
    </w:rPr>
  </w:style>
  <w:style w:type="paragraph" w:styleId="Lgende">
    <w:name w:val="caption"/>
    <w:basedOn w:val="Standard"/>
    <w:rsid w:val="00CD170E"/>
    <w:pPr>
      <w:suppressLineNumbers/>
      <w:spacing w:before="120" w:after="120"/>
    </w:pPr>
    <w:rPr>
      <w:rFonts w:eastAsia="Lucida Sans Unicode"/>
      <w:i/>
      <w:iCs/>
    </w:rPr>
  </w:style>
  <w:style w:type="paragraph" w:styleId="Paragraphedeliste">
    <w:name w:val="List Paragraph"/>
    <w:basedOn w:val="Normal"/>
    <w:qFormat/>
    <w:rsid w:val="00FE1C9D"/>
    <w:pPr>
      <w:widowControl w:val="0"/>
      <w:suppressAutoHyphens/>
      <w:autoSpaceDN w:val="0"/>
      <w:spacing w:after="0" w:line="240" w:lineRule="auto"/>
      <w:ind w:left="720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fr-FR"/>
    </w:rPr>
  </w:style>
  <w:style w:type="paragraph" w:styleId="Listepuces">
    <w:name w:val="List Bullet"/>
    <w:basedOn w:val="Normal"/>
    <w:uiPriority w:val="99"/>
    <w:unhideWhenUsed/>
    <w:rsid w:val="0091007B"/>
    <w:pPr>
      <w:numPr>
        <w:numId w:val="36"/>
      </w:numPr>
      <w:spacing w:after="200" w:line="276" w:lineRule="auto"/>
      <w:ind w:left="0" w:firstLine="0"/>
      <w:contextualSpacing/>
    </w:pPr>
    <w:rPr>
      <w:rFonts w:ascii="Arial" w:eastAsiaTheme="minorEastAsia" w:hAnsi="Arial"/>
      <w:lang w:val="en-US"/>
    </w:rPr>
  </w:style>
  <w:style w:type="paragraph" w:styleId="Sansinterligne">
    <w:name w:val="No Spacing"/>
    <w:uiPriority w:val="1"/>
    <w:qFormat/>
    <w:rsid w:val="0091007B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418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PEP 19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Mas</dc:creator>
  <cp:keywords/>
  <dc:description/>
  <cp:lastModifiedBy>Laura Genty</cp:lastModifiedBy>
  <cp:revision>2</cp:revision>
  <dcterms:created xsi:type="dcterms:W3CDTF">2026-09-15T12:14:00Z</dcterms:created>
  <dcterms:modified xsi:type="dcterms:W3CDTF">2026-09-15T12:14:00Z</dcterms:modified>
</cp:coreProperties>
</file>